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E25A" w14:textId="40D2033A" w:rsidR="003B3A0B" w:rsidRDefault="008D0C4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B91C85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BF453A">
        <w:rPr>
          <w:rFonts w:ascii="ＭＳ Ｐゴシック" w:eastAsia="ＭＳ Ｐゴシック" w:hAnsi="ＭＳ Ｐゴシック" w:hint="eastAsia"/>
          <w:sz w:val="22"/>
        </w:rPr>
        <w:t>6</w:t>
      </w:r>
      <w:r w:rsidR="00533744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0607E6" w14:paraId="5A62C557" w14:textId="77777777" w:rsidTr="000607E6">
        <w:trPr>
          <w:trHeight w:val="346"/>
        </w:trPr>
        <w:tc>
          <w:tcPr>
            <w:tcW w:w="1469" w:type="dxa"/>
            <w:vAlign w:val="center"/>
          </w:tcPr>
          <w:p w14:paraId="5CB162E5" w14:textId="77777777" w:rsidR="000607E6" w:rsidRDefault="000607E6" w:rsidP="000607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1C2BE0FB" w14:textId="77777777" w:rsidR="000607E6" w:rsidRDefault="000607E6" w:rsidP="006A54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7E6" w14:paraId="49B02EDD" w14:textId="77777777" w:rsidTr="008772CA">
        <w:trPr>
          <w:trHeight w:val="537"/>
        </w:trPr>
        <w:tc>
          <w:tcPr>
            <w:tcW w:w="1469" w:type="dxa"/>
            <w:vAlign w:val="center"/>
          </w:tcPr>
          <w:p w14:paraId="1A397160" w14:textId="77777777" w:rsidR="000607E6" w:rsidRDefault="000607E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28BF3064" w14:textId="77777777" w:rsidR="000607E6" w:rsidRDefault="000607E6" w:rsidP="006A54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702B984" w14:textId="77777777" w:rsidR="00533744" w:rsidRPr="00533744" w:rsidRDefault="00533744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715"/>
        <w:gridCol w:w="574"/>
        <w:gridCol w:w="3674"/>
      </w:tblGrid>
      <w:tr w:rsidR="00533744" w14:paraId="492E6269" w14:textId="77777777" w:rsidTr="00533744">
        <w:trPr>
          <w:trHeight w:val="757"/>
        </w:trPr>
        <w:tc>
          <w:tcPr>
            <w:tcW w:w="534" w:type="dxa"/>
            <w:vAlign w:val="center"/>
          </w:tcPr>
          <w:p w14:paraId="0E93BFA5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</w:t>
            </w:r>
          </w:p>
        </w:tc>
        <w:tc>
          <w:tcPr>
            <w:tcW w:w="3816" w:type="dxa"/>
          </w:tcPr>
          <w:p w14:paraId="552BC361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0AF3410D" w14:textId="77777777" w:rsidR="00533744" w:rsidRDefault="000E761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</w:t>
            </w:r>
          </w:p>
        </w:tc>
        <w:tc>
          <w:tcPr>
            <w:tcW w:w="3774" w:type="dxa"/>
          </w:tcPr>
          <w:p w14:paraId="311336E9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518205F9" w14:textId="77777777" w:rsidTr="00533744">
        <w:trPr>
          <w:trHeight w:val="697"/>
        </w:trPr>
        <w:tc>
          <w:tcPr>
            <w:tcW w:w="534" w:type="dxa"/>
            <w:vAlign w:val="center"/>
          </w:tcPr>
          <w:p w14:paraId="138220DA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</w:p>
        </w:tc>
        <w:tc>
          <w:tcPr>
            <w:tcW w:w="3816" w:type="dxa"/>
          </w:tcPr>
          <w:p w14:paraId="02330259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79EDB7D1" w14:textId="77777777" w:rsidR="00533744" w:rsidRDefault="000E761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</w:t>
            </w:r>
          </w:p>
        </w:tc>
        <w:tc>
          <w:tcPr>
            <w:tcW w:w="3774" w:type="dxa"/>
          </w:tcPr>
          <w:p w14:paraId="2FB1C291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799A89DF" w14:textId="77777777" w:rsidTr="00533744">
        <w:trPr>
          <w:trHeight w:val="693"/>
        </w:trPr>
        <w:tc>
          <w:tcPr>
            <w:tcW w:w="534" w:type="dxa"/>
            <w:vAlign w:val="center"/>
          </w:tcPr>
          <w:p w14:paraId="042BFE5F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</w:t>
            </w:r>
          </w:p>
        </w:tc>
        <w:tc>
          <w:tcPr>
            <w:tcW w:w="3816" w:type="dxa"/>
          </w:tcPr>
          <w:p w14:paraId="26CA3EFB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37DEED10" w14:textId="77777777" w:rsidR="00533744" w:rsidRDefault="000E761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キ</w:t>
            </w:r>
          </w:p>
        </w:tc>
        <w:tc>
          <w:tcPr>
            <w:tcW w:w="3774" w:type="dxa"/>
          </w:tcPr>
          <w:p w14:paraId="7E395C65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4791387B" w14:textId="77777777" w:rsidTr="00533744">
        <w:trPr>
          <w:trHeight w:val="702"/>
        </w:trPr>
        <w:tc>
          <w:tcPr>
            <w:tcW w:w="534" w:type="dxa"/>
            <w:vAlign w:val="center"/>
          </w:tcPr>
          <w:p w14:paraId="38A82187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</w:t>
            </w:r>
          </w:p>
        </w:tc>
        <w:tc>
          <w:tcPr>
            <w:tcW w:w="3816" w:type="dxa"/>
          </w:tcPr>
          <w:p w14:paraId="251B1914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1B9DD05C" w14:textId="77777777" w:rsidR="00533744" w:rsidRDefault="000E761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3774" w:type="dxa"/>
          </w:tcPr>
          <w:p w14:paraId="104F26D3" w14:textId="77777777" w:rsidR="00533744" w:rsidRDefault="00533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8829240" w14:textId="77777777" w:rsidR="000E7614" w:rsidRDefault="000E7614">
      <w:pPr>
        <w:rPr>
          <w:rFonts w:ascii="ＭＳ Ｐゴシック" w:eastAsia="ＭＳ Ｐゴシック" w:hAnsi="ＭＳ Ｐゴシック"/>
          <w:sz w:val="22"/>
        </w:rPr>
      </w:pPr>
    </w:p>
    <w:p w14:paraId="54317625" w14:textId="506FCD0C" w:rsidR="009A4BB9" w:rsidRPr="005F0EA8" w:rsidRDefault="00533744" w:rsidP="000607E6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問題２</w:t>
      </w:r>
      <w:r w:rsidR="008772CA">
        <w:rPr>
          <w:rFonts w:ascii="ＭＳ Ｐゴシック" w:eastAsia="ＭＳ Ｐゴシック" w:hAnsi="ＭＳ Ｐゴシック" w:hint="eastAsia"/>
          <w:b/>
          <w:sz w:val="22"/>
        </w:rPr>
        <w:t>（１）</w:t>
      </w:r>
      <w:r w:rsidR="005F0EA8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</w:t>
      </w:r>
      <w:r w:rsidR="00CE5008">
        <w:rPr>
          <w:rFonts w:ascii="ＭＳ Ｐゴシック" w:eastAsia="ＭＳ Ｐゴシック" w:hAnsi="ＭＳ Ｐゴシック" w:hint="eastAsia"/>
          <w:b/>
          <w:sz w:val="24"/>
          <w:szCs w:val="24"/>
        </w:rPr>
        <w:t>要　約　貸　借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対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照</w:t>
      </w:r>
      <w:r w:rsidR="009A4B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4BB9" w:rsidRPr="009A4BB9">
        <w:rPr>
          <w:rFonts w:ascii="ＭＳ Ｐゴシック" w:eastAsia="ＭＳ Ｐゴシック" w:hAnsi="ＭＳ Ｐゴシック" w:hint="eastAsia"/>
          <w:b/>
          <w:sz w:val="24"/>
          <w:szCs w:val="24"/>
        </w:rPr>
        <w:t>表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693"/>
        <w:gridCol w:w="1701"/>
      </w:tblGrid>
      <w:tr w:rsidR="00CE5008" w14:paraId="638614B6" w14:textId="77777777" w:rsidTr="00F90FF1">
        <w:trPr>
          <w:trHeight w:val="454"/>
        </w:trPr>
        <w:tc>
          <w:tcPr>
            <w:tcW w:w="4395" w:type="dxa"/>
            <w:gridSpan w:val="2"/>
            <w:vAlign w:val="center"/>
          </w:tcPr>
          <w:p w14:paraId="2AEC224A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資産の部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3FEC33A5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負債の部</w:t>
            </w:r>
          </w:p>
        </w:tc>
      </w:tr>
      <w:tr w:rsidR="00CE5008" w14:paraId="0FC554B0" w14:textId="77777777" w:rsidTr="00F90FF1">
        <w:trPr>
          <w:trHeight w:val="592"/>
        </w:trPr>
        <w:tc>
          <w:tcPr>
            <w:tcW w:w="2694" w:type="dxa"/>
            <w:tcBorders>
              <w:bottom w:val="nil"/>
            </w:tcBorders>
            <w:vAlign w:val="center"/>
          </w:tcPr>
          <w:p w14:paraId="29D566CE" w14:textId="77777777" w:rsidR="00CE5008" w:rsidRPr="002F5B13" w:rsidRDefault="00CE5008" w:rsidP="00F90FF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流動資産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AD5BAC2" w14:textId="48DA2DCE" w:rsidR="00CE5008" w:rsidRPr="0099681B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　　　</w:t>
            </w: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746AA114" w14:textId="77777777" w:rsidR="00CE5008" w:rsidRPr="002F5B13" w:rsidRDefault="00CE5008" w:rsidP="00F90FF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流動負債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9B27F2B" w14:textId="59DC27A4" w:rsidR="00CE5008" w:rsidRPr="0099681B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CE5008" w14:paraId="350BF86F" w14:textId="77777777" w:rsidTr="00F90FF1">
        <w:trPr>
          <w:trHeight w:val="555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04EA308" w14:textId="3C718A3A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3D11B23" w14:textId="295CFE02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80ACE28" w14:textId="0E95FB91" w:rsidR="00CE5008" w:rsidRDefault="00CE5008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93901A" w14:textId="2E8761D0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CE5008" w14:paraId="7F88011E" w14:textId="77777777" w:rsidTr="00F90FF1">
        <w:trPr>
          <w:trHeight w:val="563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7467CA3" w14:textId="31A9BCF7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284989" w14:textId="703080A7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29A022E" w14:textId="073CEB47" w:rsidR="00CE5008" w:rsidRDefault="00CE5008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95290C0" w14:textId="0C814E4B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CE5008" w14:paraId="1F42CFE8" w14:textId="77777777" w:rsidTr="00F90FF1">
        <w:trPr>
          <w:trHeight w:val="570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F9FE744" w14:textId="5A4E9D7C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77EFD9" w14:textId="005ED03D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8393100" w14:textId="77777777" w:rsidR="00CE5008" w:rsidRPr="002F5B13" w:rsidRDefault="00CE5008" w:rsidP="00F90FF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固定負債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198651" w14:textId="687DE00B" w:rsidR="00CE5008" w:rsidRPr="0099681B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Pr="0099681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CE5008" w14:paraId="3B684035" w14:textId="77777777" w:rsidTr="00F90FF1">
        <w:trPr>
          <w:trHeight w:val="56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612EC222" w14:textId="77777777" w:rsidR="00CE5008" w:rsidRPr="002F5B13" w:rsidRDefault="00CE5008" w:rsidP="00F90FF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固定資産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DA7DCC" w14:textId="0B641CF3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E18E715" w14:textId="7A78502D" w:rsidR="00CE5008" w:rsidRDefault="005F3F2A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</w:t>
            </w:r>
            <w:r w:rsidR="00CE500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C65E0A8" w14:textId="174B27A5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CE5008" w14:paraId="250219BB" w14:textId="77777777" w:rsidTr="00F90FF1">
        <w:trPr>
          <w:trHeight w:val="562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9740D6B" w14:textId="77777777" w:rsidR="00CE5008" w:rsidRPr="002F5B13" w:rsidRDefault="00CE5008" w:rsidP="00F90FF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基本財産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338561" w14:textId="605A3B05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2790CD54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負債の部合計</w:t>
            </w:r>
          </w:p>
        </w:tc>
        <w:tc>
          <w:tcPr>
            <w:tcW w:w="1701" w:type="dxa"/>
            <w:vAlign w:val="center"/>
          </w:tcPr>
          <w:p w14:paraId="7921E95A" w14:textId="07870F80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CE5008" w14:paraId="269272A8" w14:textId="77777777" w:rsidTr="00F90FF1">
        <w:trPr>
          <w:trHeight w:val="539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CA1F479" w14:textId="59569EEC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2CA21E" w14:textId="293B67F2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75442C5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純資産の部</w:t>
            </w:r>
          </w:p>
        </w:tc>
      </w:tr>
      <w:tr w:rsidR="00CE5008" w14:paraId="07CF2DC3" w14:textId="77777777" w:rsidTr="00F90FF1">
        <w:trPr>
          <w:trHeight w:val="551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B4570DE" w14:textId="396EBE45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07ECB0" w14:textId="7E5C9572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550FCEF6" w14:textId="624850F6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83A7F4" w14:textId="0E25A794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CE5008" w:rsidRPr="00851358" w14:paraId="21DFD9A4" w14:textId="77777777" w:rsidTr="00F90FF1">
        <w:trPr>
          <w:trHeight w:val="568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321B3774" w14:textId="77777777" w:rsidR="00CE5008" w:rsidRPr="002F5B13" w:rsidRDefault="00CE5008" w:rsidP="00F90FF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その他の固定資産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2B3E06" w14:textId="567400C5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AF740B2" w14:textId="2F24ACF6" w:rsidR="00CE5008" w:rsidRDefault="00CE5008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A79E8AC" w14:textId="7C04C070" w:rsidR="00CE5008" w:rsidRPr="00851358" w:rsidRDefault="00CE5008" w:rsidP="00F90FF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135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85135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</w:t>
            </w:r>
          </w:p>
        </w:tc>
      </w:tr>
      <w:tr w:rsidR="00CE5008" w14:paraId="3561C42F" w14:textId="77777777" w:rsidTr="00F90FF1">
        <w:trPr>
          <w:trHeight w:val="576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3AD232D" w14:textId="5262190D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2B2A79" w14:textId="2ADB5CAE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4709357B" w14:textId="77777777" w:rsidR="00CE5008" w:rsidRPr="0099681B" w:rsidRDefault="00CE5008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次期繰越活動増減差額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7557B23" w14:textId="21C82235" w:rsidR="00CE5008" w:rsidRDefault="00CE5008" w:rsidP="00F90FF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CE5008" w14:paraId="116AB0FA" w14:textId="77777777" w:rsidTr="00F90FF1">
        <w:trPr>
          <w:trHeight w:val="560"/>
        </w:trPr>
        <w:tc>
          <w:tcPr>
            <w:tcW w:w="2694" w:type="dxa"/>
            <w:tcBorders>
              <w:top w:val="nil"/>
            </w:tcBorders>
            <w:vAlign w:val="center"/>
          </w:tcPr>
          <w:p w14:paraId="02B00A15" w14:textId="191FDA86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7F7449" w14:textId="7C927A0A" w:rsidR="00CE5008" w:rsidRDefault="00CE5008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529CF840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純資産の部合計</w:t>
            </w:r>
          </w:p>
        </w:tc>
        <w:tc>
          <w:tcPr>
            <w:tcW w:w="1701" w:type="dxa"/>
            <w:vAlign w:val="center"/>
          </w:tcPr>
          <w:p w14:paraId="6AEC9706" w14:textId="1BC39A34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CE5008" w14:paraId="4655B838" w14:textId="77777777" w:rsidTr="00F90FF1">
        <w:trPr>
          <w:trHeight w:val="635"/>
        </w:trPr>
        <w:tc>
          <w:tcPr>
            <w:tcW w:w="2694" w:type="dxa"/>
            <w:vAlign w:val="center"/>
          </w:tcPr>
          <w:p w14:paraId="45141A99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資産の部合計</w:t>
            </w:r>
          </w:p>
        </w:tc>
        <w:tc>
          <w:tcPr>
            <w:tcW w:w="1701" w:type="dxa"/>
            <w:vAlign w:val="center"/>
          </w:tcPr>
          <w:p w14:paraId="2F4D26C4" w14:textId="133AA2D4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3DD4F61C" w14:textId="77777777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負債・純資産の部合計</w:t>
            </w:r>
          </w:p>
        </w:tc>
        <w:tc>
          <w:tcPr>
            <w:tcW w:w="1701" w:type="dxa"/>
            <w:vAlign w:val="center"/>
          </w:tcPr>
          <w:p w14:paraId="2DF25FE6" w14:textId="7E847248" w:rsidR="00CE5008" w:rsidRPr="002F5B13" w:rsidRDefault="00CE5008" w:rsidP="00F90F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　　　　　</w:t>
            </w:r>
            <w:r w:rsidR="005F3F2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2F5B13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</w:tbl>
    <w:p w14:paraId="73D9ADAE" w14:textId="77777777" w:rsidR="000E7614" w:rsidRDefault="000E7614">
      <w:pPr>
        <w:rPr>
          <w:rFonts w:ascii="ＭＳ Ｐゴシック" w:eastAsia="ＭＳ Ｐゴシック" w:hAnsi="ＭＳ Ｐゴシック"/>
          <w:b/>
          <w:sz w:val="22"/>
        </w:rPr>
      </w:pPr>
    </w:p>
    <w:p w14:paraId="00E8D018" w14:textId="3A2142AC" w:rsidR="005F0EA8" w:rsidRDefault="008772CA">
      <w:pPr>
        <w:rPr>
          <w:rFonts w:ascii="ＭＳ Ｐゴシック" w:eastAsia="ＭＳ Ｐゴシック" w:hAnsi="ＭＳ Ｐゴシック"/>
          <w:b/>
          <w:sz w:val="22"/>
        </w:rPr>
      </w:pPr>
      <w:r w:rsidRPr="008772CA">
        <w:rPr>
          <w:rFonts w:ascii="ＭＳ Ｐゴシック" w:eastAsia="ＭＳ Ｐゴシック" w:hAnsi="ＭＳ Ｐゴシック" w:hint="eastAsia"/>
          <w:b/>
          <w:sz w:val="22"/>
        </w:rPr>
        <w:t>（２）支払資金残高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　（　　　　　　　　　　　）</w:t>
      </w:r>
    </w:p>
    <w:p w14:paraId="2907868B" w14:textId="77777777" w:rsidR="005F3F2A" w:rsidRDefault="005F3F2A">
      <w:pPr>
        <w:rPr>
          <w:rFonts w:ascii="ＭＳ Ｐゴシック" w:eastAsia="ＭＳ Ｐゴシック" w:hAnsi="ＭＳ Ｐゴシック"/>
          <w:b/>
          <w:sz w:val="22"/>
        </w:rPr>
      </w:pPr>
    </w:p>
    <w:p w14:paraId="7115ADA6" w14:textId="68DD72FA" w:rsidR="00F5147C" w:rsidRDefault="008D0C40" w:rsidP="00BF662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令和</w:t>
      </w:r>
      <w:r w:rsidR="00B91C85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BF453A">
        <w:rPr>
          <w:rFonts w:ascii="ＭＳ Ｐゴシック" w:eastAsia="ＭＳ Ｐゴシック" w:hAnsi="ＭＳ Ｐゴシック" w:hint="eastAsia"/>
          <w:sz w:val="22"/>
        </w:rPr>
        <w:t>6</w:t>
      </w:r>
      <w:r w:rsidR="00BF662A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F5147C" w14:paraId="798D8928" w14:textId="77777777" w:rsidTr="00801599">
        <w:trPr>
          <w:trHeight w:val="346"/>
        </w:trPr>
        <w:tc>
          <w:tcPr>
            <w:tcW w:w="1469" w:type="dxa"/>
            <w:vAlign w:val="center"/>
          </w:tcPr>
          <w:p w14:paraId="67B3B9F4" w14:textId="77777777" w:rsidR="00F5147C" w:rsidRDefault="00F5147C" w:rsidP="0080159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74F1C132" w14:textId="77777777" w:rsidR="00F5147C" w:rsidRDefault="00F5147C" w:rsidP="008015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650658" w14:textId="45D3B63F" w:rsidR="002479A6" w:rsidRDefault="008772CA" w:rsidP="002479A6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問題３</w:t>
      </w:r>
      <w:r w:rsidR="00936165">
        <w:rPr>
          <w:rFonts w:ascii="ＭＳ Ｐゴシック" w:eastAsia="ＭＳ Ｐゴシック" w:hAnsi="ＭＳ Ｐゴシック" w:hint="eastAsia"/>
          <w:b/>
          <w:sz w:val="22"/>
        </w:rPr>
        <w:t>（１）</w:t>
      </w:r>
    </w:p>
    <w:p w14:paraId="66036C52" w14:textId="77777777" w:rsidR="00F5147C" w:rsidRPr="002479A6" w:rsidRDefault="00F5147C" w:rsidP="002479A6">
      <w:pPr>
        <w:rPr>
          <w:rFonts w:ascii="ＭＳ Ｐゴシック" w:eastAsia="ＭＳ Ｐゴシック" w:hAnsi="ＭＳ Ｐゴシック"/>
          <w:b/>
          <w:sz w:val="22"/>
        </w:rPr>
      </w:pPr>
    </w:p>
    <w:p w14:paraId="1FB14226" w14:textId="7C08DF30" w:rsidR="002479A6" w:rsidRPr="002479A6" w:rsidRDefault="002479A6" w:rsidP="002479A6">
      <w:pPr>
        <w:rPr>
          <w:rFonts w:ascii="ＭＳ Ｐゴシック" w:eastAsia="ＭＳ Ｐゴシック" w:hAnsi="ＭＳ Ｐゴシック"/>
          <w:sz w:val="22"/>
        </w:rPr>
      </w:pPr>
      <w:r w:rsidRPr="002479A6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936165">
        <w:rPr>
          <w:rFonts w:ascii="ＭＳ Ｐゴシック" w:eastAsia="ＭＳ Ｐゴシック" w:hAnsi="ＭＳ Ｐゴシック" w:hint="eastAsia"/>
          <w:sz w:val="22"/>
        </w:rPr>
        <w:t>取引</w:t>
      </w:r>
      <w:r w:rsidR="00F5147C">
        <w:rPr>
          <w:rFonts w:ascii="ＭＳ Ｐゴシック" w:eastAsia="ＭＳ Ｐゴシック" w:hAnsi="ＭＳ Ｐゴシック" w:hint="eastAsia"/>
          <w:sz w:val="22"/>
        </w:rPr>
        <w:t>前</w:t>
      </w:r>
      <w:r w:rsidRPr="002479A6">
        <w:rPr>
          <w:rFonts w:ascii="ＭＳ Ｐゴシック" w:eastAsia="ＭＳ Ｐゴシック" w:hAnsi="ＭＳ Ｐゴシック" w:hint="eastAsia"/>
          <w:sz w:val="22"/>
        </w:rPr>
        <w:t xml:space="preserve">B/S　　　　　　　　　　　　　</w:t>
      </w:r>
      <w:r w:rsidR="008161CE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取引①後</w:t>
      </w:r>
      <w:r w:rsidR="008161CE">
        <w:rPr>
          <w:rFonts w:ascii="ＭＳ Ｐゴシック" w:eastAsia="ＭＳ Ｐゴシック" w:hAnsi="ＭＳ Ｐゴシック" w:hint="eastAsia"/>
          <w:sz w:val="22"/>
        </w:rPr>
        <w:t>B/S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2479A6" w:rsidRPr="002479A6" w14:paraId="4C811E9F" w14:textId="77777777" w:rsidTr="006A5417">
        <w:tc>
          <w:tcPr>
            <w:tcW w:w="1701" w:type="dxa"/>
            <w:vMerge w:val="restart"/>
            <w:vAlign w:val="center"/>
          </w:tcPr>
          <w:p w14:paraId="6E438006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2E934650" w14:textId="41A8ABE2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2,</w:t>
            </w:r>
            <w:r w:rsidR="00F5147C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62FD46B3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298E207D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800</w:t>
            </w:r>
          </w:p>
        </w:tc>
      </w:tr>
      <w:tr w:rsidR="002479A6" w:rsidRPr="002479A6" w14:paraId="087F7684" w14:textId="77777777" w:rsidTr="006A5417">
        <w:trPr>
          <w:trHeight w:val="360"/>
        </w:trPr>
        <w:tc>
          <w:tcPr>
            <w:tcW w:w="1701" w:type="dxa"/>
            <w:vMerge/>
            <w:vAlign w:val="center"/>
          </w:tcPr>
          <w:p w14:paraId="108090FB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F46B125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2D93E" wp14:editId="3584F22C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103505</wp:posOffset>
                      </wp:positionV>
                      <wp:extent cx="333375" cy="361950"/>
                      <wp:effectExtent l="0" t="19050" r="47625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6C85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margin-left:83pt;margin-top:8.15pt;width:2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" adj="10800" filled="f" strokecolor="windowText" strokeweight="1pt"/>
                  </w:pict>
                </mc:Fallback>
              </mc:AlternateContent>
            </w: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4606A89D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3,000</w:t>
            </w:r>
          </w:p>
        </w:tc>
      </w:tr>
      <w:tr w:rsidR="002479A6" w:rsidRPr="002479A6" w14:paraId="15E42ABC" w14:textId="77777777" w:rsidTr="006A5417">
        <w:trPr>
          <w:trHeight w:val="360"/>
        </w:trPr>
        <w:tc>
          <w:tcPr>
            <w:tcW w:w="1701" w:type="dxa"/>
            <w:vMerge w:val="restart"/>
            <w:vAlign w:val="center"/>
          </w:tcPr>
          <w:p w14:paraId="1CF25383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177A8CDA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3,500</w:t>
            </w:r>
          </w:p>
        </w:tc>
        <w:tc>
          <w:tcPr>
            <w:tcW w:w="1560" w:type="dxa"/>
            <w:vMerge/>
            <w:vAlign w:val="center"/>
          </w:tcPr>
          <w:p w14:paraId="537A4CE1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479A6" w:rsidRPr="002479A6" w14:paraId="2E96F861" w14:textId="77777777" w:rsidTr="006A5417">
        <w:trPr>
          <w:trHeight w:val="706"/>
        </w:trPr>
        <w:tc>
          <w:tcPr>
            <w:tcW w:w="1701" w:type="dxa"/>
            <w:vMerge/>
            <w:vAlign w:val="center"/>
          </w:tcPr>
          <w:p w14:paraId="6D481D59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29AE23C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0AE5D7DD" w14:textId="4D7FFBE1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2,</w:t>
            </w:r>
            <w:r w:rsidR="00F5147C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</w:p>
        </w:tc>
      </w:tr>
    </w:tbl>
    <w:tbl>
      <w:tblPr>
        <w:tblStyle w:val="1"/>
        <w:tblpPr w:leftFromText="142" w:rightFromText="142" w:vertAnchor="text" w:horzAnchor="page" w:tblpX="6043" w:tblpY="-2168"/>
        <w:tblW w:w="0" w:type="auto"/>
        <w:tblLook w:val="04A0" w:firstRow="1" w:lastRow="0" w:firstColumn="1" w:lastColumn="0" w:noHBand="0" w:noVBand="1"/>
      </w:tblPr>
      <w:tblGrid>
        <w:gridCol w:w="1701"/>
        <w:gridCol w:w="1560"/>
      </w:tblGrid>
      <w:tr w:rsidR="002479A6" w:rsidRPr="002479A6" w14:paraId="3403C65D" w14:textId="77777777" w:rsidTr="006A5417">
        <w:tc>
          <w:tcPr>
            <w:tcW w:w="1701" w:type="dxa"/>
            <w:vMerge w:val="restart"/>
            <w:vAlign w:val="center"/>
          </w:tcPr>
          <w:p w14:paraId="70C36975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13B1A25C" w14:textId="11E8B679" w:rsidR="002479A6" w:rsidRPr="002479A6" w:rsidRDefault="00B91C85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2,500</w:t>
            </w:r>
          </w:p>
        </w:tc>
        <w:tc>
          <w:tcPr>
            <w:tcW w:w="1560" w:type="dxa"/>
            <w:vAlign w:val="center"/>
          </w:tcPr>
          <w:p w14:paraId="20AE4E0F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59F5567C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2479A6" w:rsidRPr="002479A6" w14:paraId="3561D27B" w14:textId="77777777" w:rsidTr="006A5417">
        <w:trPr>
          <w:trHeight w:val="360"/>
        </w:trPr>
        <w:tc>
          <w:tcPr>
            <w:tcW w:w="1701" w:type="dxa"/>
            <w:vMerge/>
            <w:vAlign w:val="center"/>
          </w:tcPr>
          <w:p w14:paraId="0FDDA62B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53C84EE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3DC478FA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2479A6" w:rsidRPr="002479A6" w14:paraId="31863A73" w14:textId="77777777" w:rsidTr="006A5417">
        <w:trPr>
          <w:trHeight w:val="360"/>
        </w:trPr>
        <w:tc>
          <w:tcPr>
            <w:tcW w:w="1701" w:type="dxa"/>
            <w:vMerge w:val="restart"/>
            <w:vAlign w:val="center"/>
          </w:tcPr>
          <w:p w14:paraId="04D4935A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6A258EED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Merge/>
            <w:vAlign w:val="center"/>
          </w:tcPr>
          <w:p w14:paraId="3DE912E2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479A6" w:rsidRPr="002479A6" w14:paraId="4B43FA8D" w14:textId="77777777" w:rsidTr="006A5417">
        <w:trPr>
          <w:trHeight w:val="706"/>
        </w:trPr>
        <w:tc>
          <w:tcPr>
            <w:tcW w:w="1701" w:type="dxa"/>
            <w:vMerge/>
            <w:vAlign w:val="center"/>
          </w:tcPr>
          <w:p w14:paraId="057D1929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B3AE308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0D247909" w14:textId="77777777" w:rsidR="002479A6" w:rsidRPr="002479A6" w:rsidRDefault="002479A6" w:rsidP="002479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</w:tbl>
    <w:p w14:paraId="09EFDA7A" w14:textId="77777777" w:rsidR="002479A6" w:rsidRPr="002479A6" w:rsidRDefault="002479A6" w:rsidP="002479A6">
      <w:pPr>
        <w:rPr>
          <w:rFonts w:ascii="ＭＳ Ｐゴシック" w:eastAsia="ＭＳ Ｐゴシック" w:hAnsi="ＭＳ Ｐゴシック"/>
          <w:sz w:val="22"/>
        </w:rPr>
      </w:pPr>
      <w:r w:rsidRPr="002479A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B42DF" wp14:editId="0A514A65">
                <wp:simplePos x="0" y="0"/>
                <wp:positionH relativeFrom="column">
                  <wp:posOffset>2207260</wp:posOffset>
                </wp:positionH>
                <wp:positionV relativeFrom="paragraph">
                  <wp:posOffset>111760</wp:posOffset>
                </wp:positionV>
                <wp:extent cx="333375" cy="361950"/>
                <wp:effectExtent l="0" t="33337" r="14287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646">
                          <a:off x="0" y="0"/>
                          <a:ext cx="333375" cy="36195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E30F3" id="右矢印 2" o:spid="_x0000_s1026" type="#_x0000_t13" style="position:absolute;margin-left:173.8pt;margin-top:8.8pt;width:26.25pt;height:28.5pt;rotation:87563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" adj="10800" filled="f" strokecolor="windowText" strokeweight="1pt"/>
            </w:pict>
          </mc:Fallback>
        </mc:AlternateContent>
      </w:r>
    </w:p>
    <w:p w14:paraId="519D3956" w14:textId="77777777" w:rsidR="002479A6" w:rsidRPr="002479A6" w:rsidRDefault="008161CE" w:rsidP="002479A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2479A6">
        <w:rPr>
          <w:rFonts w:ascii="ＭＳ Ｐゴシック" w:eastAsia="ＭＳ Ｐゴシック" w:hAnsi="ＭＳ Ｐゴシック" w:hint="eastAsia"/>
          <w:sz w:val="22"/>
        </w:rPr>
        <w:t>取引②後</w:t>
      </w:r>
      <w:r>
        <w:rPr>
          <w:rFonts w:ascii="ＭＳ Ｐゴシック" w:eastAsia="ＭＳ Ｐゴシック" w:hAnsi="ＭＳ Ｐゴシック" w:hint="eastAsia"/>
          <w:sz w:val="22"/>
        </w:rPr>
        <w:t>B/S</w:t>
      </w:r>
      <w:r w:rsidR="002479A6" w:rsidRPr="002479A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2479A6" w:rsidRPr="002479A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479A6">
        <w:rPr>
          <w:rFonts w:ascii="ＭＳ Ｐゴシック" w:eastAsia="ＭＳ Ｐゴシック" w:hAnsi="ＭＳ Ｐゴシック" w:hint="eastAsia"/>
          <w:sz w:val="22"/>
        </w:rPr>
        <w:t xml:space="preserve">　取引③後</w:t>
      </w:r>
      <w:r>
        <w:rPr>
          <w:rFonts w:ascii="ＭＳ Ｐゴシック" w:eastAsia="ＭＳ Ｐゴシック" w:hAnsi="ＭＳ Ｐゴシック" w:hint="eastAsia"/>
          <w:sz w:val="22"/>
        </w:rPr>
        <w:t>B/S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2479A6" w:rsidRPr="002479A6" w14:paraId="53B32A32" w14:textId="77777777" w:rsidTr="006A5417">
        <w:tc>
          <w:tcPr>
            <w:tcW w:w="1701" w:type="dxa"/>
            <w:vMerge w:val="restart"/>
            <w:vAlign w:val="center"/>
          </w:tcPr>
          <w:p w14:paraId="17AD68DE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729CD134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Align w:val="center"/>
          </w:tcPr>
          <w:p w14:paraId="0512BFD1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3B555538" w14:textId="77777777" w:rsidR="002479A6" w:rsidRPr="002479A6" w:rsidRDefault="002479A6" w:rsidP="002479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2479A6" w:rsidRPr="002479A6" w14:paraId="3AD85850" w14:textId="77777777" w:rsidTr="006A5417">
        <w:trPr>
          <w:trHeight w:val="360"/>
        </w:trPr>
        <w:tc>
          <w:tcPr>
            <w:tcW w:w="1701" w:type="dxa"/>
            <w:vMerge/>
            <w:vAlign w:val="center"/>
          </w:tcPr>
          <w:p w14:paraId="1B66ACBD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FD89B4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FAEF3" wp14:editId="68078B3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103505</wp:posOffset>
                      </wp:positionV>
                      <wp:extent cx="333375" cy="36195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35B5" id="右矢印 1" o:spid="_x0000_s1026" type="#_x0000_t13" style="position:absolute;margin-left:83pt;margin-top:8.15pt;width:26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" adj="10800" filled="f" strokecolor="windowText" strokeweight="1pt"/>
                  </w:pict>
                </mc:Fallback>
              </mc:AlternateContent>
            </w: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35989D53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2479A6" w:rsidRPr="002479A6" w14:paraId="39AFFD44" w14:textId="77777777" w:rsidTr="006A5417">
        <w:trPr>
          <w:trHeight w:val="360"/>
        </w:trPr>
        <w:tc>
          <w:tcPr>
            <w:tcW w:w="1701" w:type="dxa"/>
            <w:vMerge w:val="restart"/>
            <w:vAlign w:val="center"/>
          </w:tcPr>
          <w:p w14:paraId="18C0C2C4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35FC9A8B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Merge/>
            <w:vAlign w:val="center"/>
          </w:tcPr>
          <w:p w14:paraId="36C188F5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479A6" w:rsidRPr="002479A6" w14:paraId="542F01D0" w14:textId="77777777" w:rsidTr="006A5417">
        <w:trPr>
          <w:trHeight w:val="706"/>
        </w:trPr>
        <w:tc>
          <w:tcPr>
            <w:tcW w:w="1701" w:type="dxa"/>
            <w:vMerge/>
            <w:vAlign w:val="center"/>
          </w:tcPr>
          <w:p w14:paraId="2F93E083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718CE04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6DA453C8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</w:tbl>
    <w:tbl>
      <w:tblPr>
        <w:tblStyle w:val="1"/>
        <w:tblpPr w:leftFromText="142" w:rightFromText="142" w:vertAnchor="text" w:horzAnchor="page" w:tblpX="6043" w:tblpY="-2168"/>
        <w:tblW w:w="0" w:type="auto"/>
        <w:tblLook w:val="04A0" w:firstRow="1" w:lastRow="0" w:firstColumn="1" w:lastColumn="0" w:noHBand="0" w:noVBand="1"/>
      </w:tblPr>
      <w:tblGrid>
        <w:gridCol w:w="1701"/>
        <w:gridCol w:w="1560"/>
      </w:tblGrid>
      <w:tr w:rsidR="002479A6" w:rsidRPr="002479A6" w14:paraId="10FCE4EF" w14:textId="77777777" w:rsidTr="006A5417">
        <w:tc>
          <w:tcPr>
            <w:tcW w:w="1701" w:type="dxa"/>
            <w:vMerge w:val="restart"/>
            <w:vAlign w:val="center"/>
          </w:tcPr>
          <w:p w14:paraId="2A65609B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0E37DE32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Align w:val="center"/>
          </w:tcPr>
          <w:p w14:paraId="1053ED5F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7EC61ABE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2479A6" w:rsidRPr="002479A6" w14:paraId="0C3A5443" w14:textId="77777777" w:rsidTr="006A5417">
        <w:trPr>
          <w:trHeight w:val="360"/>
        </w:trPr>
        <w:tc>
          <w:tcPr>
            <w:tcW w:w="1701" w:type="dxa"/>
            <w:vMerge/>
            <w:vAlign w:val="center"/>
          </w:tcPr>
          <w:p w14:paraId="50E76CAE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9413077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34ED3C98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2479A6" w:rsidRPr="002479A6" w14:paraId="1D51E9CF" w14:textId="77777777" w:rsidTr="006A5417">
        <w:trPr>
          <w:trHeight w:val="360"/>
        </w:trPr>
        <w:tc>
          <w:tcPr>
            <w:tcW w:w="1701" w:type="dxa"/>
            <w:vMerge w:val="restart"/>
            <w:vAlign w:val="center"/>
          </w:tcPr>
          <w:p w14:paraId="34BF34EE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265E56D8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Merge/>
            <w:vAlign w:val="center"/>
          </w:tcPr>
          <w:p w14:paraId="0C3661C8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479A6" w:rsidRPr="002479A6" w14:paraId="25E7E3C7" w14:textId="77777777" w:rsidTr="006A5417">
        <w:trPr>
          <w:trHeight w:val="706"/>
        </w:trPr>
        <w:tc>
          <w:tcPr>
            <w:tcW w:w="1701" w:type="dxa"/>
            <w:vMerge/>
            <w:vAlign w:val="center"/>
          </w:tcPr>
          <w:p w14:paraId="6A836DDB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F1A6B96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439E2B17" w14:textId="77777777" w:rsidR="002479A6" w:rsidRPr="002479A6" w:rsidRDefault="002479A6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</w:tbl>
    <w:p w14:paraId="20737690" w14:textId="657EAFA0" w:rsidR="00F5147C" w:rsidRPr="002479A6" w:rsidRDefault="00F5147C" w:rsidP="00F5147C">
      <w:pPr>
        <w:rPr>
          <w:rFonts w:ascii="ＭＳ Ｐゴシック" w:eastAsia="ＭＳ Ｐゴシック" w:hAnsi="ＭＳ Ｐゴシック"/>
          <w:sz w:val="22"/>
        </w:rPr>
      </w:pPr>
      <w:r w:rsidRPr="002479A6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47FEA" wp14:editId="00DDF853">
                <wp:simplePos x="0" y="0"/>
                <wp:positionH relativeFrom="column">
                  <wp:posOffset>2156044</wp:posOffset>
                </wp:positionH>
                <wp:positionV relativeFrom="paragraph">
                  <wp:posOffset>32068</wp:posOffset>
                </wp:positionV>
                <wp:extent cx="333375" cy="361950"/>
                <wp:effectExtent l="0" t="33337" r="14287" b="0"/>
                <wp:wrapNone/>
                <wp:docPr id="3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646">
                          <a:off x="0" y="0"/>
                          <a:ext cx="333375" cy="36195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20BC" id="右矢印 2" o:spid="_x0000_s1026" type="#_x0000_t13" style="position:absolute;margin-left:169.75pt;margin-top:2.55pt;width:26.25pt;height:28.5pt;rotation:875631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" adj="10800" filled="f" strokecolor="windowText" strokeweight="1pt"/>
            </w:pict>
          </mc:Fallback>
        </mc:AlternateContent>
      </w:r>
    </w:p>
    <w:p w14:paraId="0898476F" w14:textId="77777777" w:rsidR="00F5147C" w:rsidRPr="002479A6" w:rsidRDefault="00F5147C" w:rsidP="00F5147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取引④後B/S</w:t>
      </w:r>
      <w:r w:rsidRPr="002479A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2479A6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取引⑤後B/S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F5147C" w:rsidRPr="002479A6" w14:paraId="02A181E1" w14:textId="77777777" w:rsidTr="00F90FF1">
        <w:tc>
          <w:tcPr>
            <w:tcW w:w="1701" w:type="dxa"/>
            <w:vMerge w:val="restart"/>
            <w:vAlign w:val="center"/>
          </w:tcPr>
          <w:p w14:paraId="54F92DFD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76661361" w14:textId="3DD8E865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  <w:tc>
          <w:tcPr>
            <w:tcW w:w="1560" w:type="dxa"/>
            <w:vAlign w:val="center"/>
          </w:tcPr>
          <w:p w14:paraId="45027396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0A192B5F" w14:textId="7F4110D9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F5147C" w:rsidRPr="002479A6" w14:paraId="5860B91C" w14:textId="77777777" w:rsidTr="00F90FF1">
        <w:trPr>
          <w:trHeight w:val="360"/>
        </w:trPr>
        <w:tc>
          <w:tcPr>
            <w:tcW w:w="1701" w:type="dxa"/>
            <w:vMerge/>
            <w:vAlign w:val="center"/>
          </w:tcPr>
          <w:p w14:paraId="09004838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DF37A7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AB1B6" wp14:editId="78E08BF9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103505</wp:posOffset>
                      </wp:positionV>
                      <wp:extent cx="333375" cy="361950"/>
                      <wp:effectExtent l="0" t="19050" r="47625" b="38100"/>
                      <wp:wrapNone/>
                      <wp:docPr id="4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F719" id="右矢印 1" o:spid="_x0000_s1026" type="#_x0000_t13" style="position:absolute;margin-left:83pt;margin-top:8.15pt;width:26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" adj="10800" filled="f" strokecolor="windowText" strokeweight="1pt"/>
                  </w:pict>
                </mc:Fallback>
              </mc:AlternateContent>
            </w: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1066F20E" w14:textId="7A7CF4E3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F5147C" w:rsidRPr="002479A6" w14:paraId="2C19E4CF" w14:textId="77777777" w:rsidTr="00F90FF1">
        <w:trPr>
          <w:trHeight w:val="360"/>
        </w:trPr>
        <w:tc>
          <w:tcPr>
            <w:tcW w:w="1701" w:type="dxa"/>
            <w:vMerge w:val="restart"/>
            <w:vAlign w:val="center"/>
          </w:tcPr>
          <w:p w14:paraId="11AA3F97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4B564438" w14:textId="1003736C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  <w:tc>
          <w:tcPr>
            <w:tcW w:w="1560" w:type="dxa"/>
            <w:vMerge/>
            <w:vAlign w:val="center"/>
          </w:tcPr>
          <w:p w14:paraId="4783F34E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:rsidRPr="002479A6" w14:paraId="415079FC" w14:textId="77777777" w:rsidTr="00F90FF1">
        <w:trPr>
          <w:trHeight w:val="706"/>
        </w:trPr>
        <w:tc>
          <w:tcPr>
            <w:tcW w:w="1701" w:type="dxa"/>
            <w:vMerge/>
            <w:vAlign w:val="center"/>
          </w:tcPr>
          <w:p w14:paraId="786B9B22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32B618F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424A8EAE" w14:textId="667BDC1A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</w:tbl>
    <w:tbl>
      <w:tblPr>
        <w:tblStyle w:val="1"/>
        <w:tblpPr w:leftFromText="142" w:rightFromText="142" w:vertAnchor="text" w:horzAnchor="page" w:tblpX="6043" w:tblpY="-2168"/>
        <w:tblW w:w="0" w:type="auto"/>
        <w:tblLook w:val="04A0" w:firstRow="1" w:lastRow="0" w:firstColumn="1" w:lastColumn="0" w:noHBand="0" w:noVBand="1"/>
      </w:tblPr>
      <w:tblGrid>
        <w:gridCol w:w="1701"/>
        <w:gridCol w:w="1560"/>
      </w:tblGrid>
      <w:tr w:rsidR="00F5147C" w:rsidRPr="002479A6" w14:paraId="1CA6143C" w14:textId="77777777" w:rsidTr="00F90FF1">
        <w:tc>
          <w:tcPr>
            <w:tcW w:w="1701" w:type="dxa"/>
            <w:vMerge w:val="restart"/>
            <w:vAlign w:val="center"/>
          </w:tcPr>
          <w:p w14:paraId="47648B0B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7736FE4F" w14:textId="39D5B4C2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Align w:val="center"/>
          </w:tcPr>
          <w:p w14:paraId="13C70A53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55E3BBBD" w14:textId="288C4E48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F5147C" w:rsidRPr="002479A6" w14:paraId="060FA769" w14:textId="77777777" w:rsidTr="00F90FF1">
        <w:trPr>
          <w:trHeight w:val="360"/>
        </w:trPr>
        <w:tc>
          <w:tcPr>
            <w:tcW w:w="1701" w:type="dxa"/>
            <w:vMerge/>
            <w:vAlign w:val="center"/>
          </w:tcPr>
          <w:p w14:paraId="2A62FBB8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25F84FB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157D616F" w14:textId="5F36D093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  <w:tr w:rsidR="00F5147C" w:rsidRPr="002479A6" w14:paraId="6E02FD88" w14:textId="77777777" w:rsidTr="00F90FF1">
        <w:trPr>
          <w:trHeight w:val="360"/>
        </w:trPr>
        <w:tc>
          <w:tcPr>
            <w:tcW w:w="1701" w:type="dxa"/>
            <w:vMerge w:val="restart"/>
            <w:vAlign w:val="center"/>
          </w:tcPr>
          <w:p w14:paraId="21961095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1506E8C4" w14:textId="7BFE763B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Merge/>
            <w:vAlign w:val="center"/>
          </w:tcPr>
          <w:p w14:paraId="451C695D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:rsidRPr="002479A6" w14:paraId="580953A4" w14:textId="77777777" w:rsidTr="00F90FF1">
        <w:trPr>
          <w:trHeight w:val="706"/>
        </w:trPr>
        <w:tc>
          <w:tcPr>
            <w:tcW w:w="1701" w:type="dxa"/>
            <w:vMerge/>
            <w:vAlign w:val="center"/>
          </w:tcPr>
          <w:p w14:paraId="03C54811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26A58D1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04DE1CF3" w14:textId="5C86CDA6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</w:tr>
    </w:tbl>
    <w:p w14:paraId="346367FA" w14:textId="2C5F7309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64CCF3AA" w14:textId="25ACA0F8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6AA80642" w14:textId="4B050CB5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1BC569D3" w14:textId="7F7996F8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76A1A7B2" w14:textId="32AB3E64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6E855D5D" w14:textId="0D5BAD3A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1111480A" w14:textId="5F05636D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6CC4247C" w14:textId="3BB8ABB9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36A0A9A8" w14:textId="4C995684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3198E08B" w14:textId="50EAFF20" w:rsidR="00F5147C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3B11DEEC" w14:textId="77777777" w:rsidR="004A365E" w:rsidRDefault="004A365E" w:rsidP="004A365E">
      <w:pPr>
        <w:rPr>
          <w:rFonts w:ascii="ＭＳ Ｐゴシック" w:eastAsia="ＭＳ Ｐゴシック" w:hAnsi="ＭＳ Ｐゴシック"/>
          <w:sz w:val="22"/>
        </w:rPr>
      </w:pPr>
    </w:p>
    <w:p w14:paraId="37A1DA47" w14:textId="620C1883" w:rsidR="004A365E" w:rsidRDefault="008D0C40" w:rsidP="004A365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令和</w:t>
      </w:r>
      <w:r w:rsidR="00B91C85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4A365E">
        <w:rPr>
          <w:rFonts w:ascii="ＭＳ Ｐゴシック" w:eastAsia="ＭＳ Ｐゴシック" w:hAnsi="ＭＳ Ｐゴシック" w:hint="eastAsia"/>
          <w:sz w:val="22"/>
        </w:rPr>
        <w:t>6月度課題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4A365E" w14:paraId="547C9E8C" w14:textId="77777777" w:rsidTr="00F90FF1">
        <w:trPr>
          <w:trHeight w:val="346"/>
        </w:trPr>
        <w:tc>
          <w:tcPr>
            <w:tcW w:w="1469" w:type="dxa"/>
            <w:vAlign w:val="center"/>
          </w:tcPr>
          <w:p w14:paraId="573FA7C3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4013D91A" w14:textId="77777777" w:rsidR="004A365E" w:rsidRDefault="004A365E" w:rsidP="00F90F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24A452A" w14:textId="77777777" w:rsidR="00F5147C" w:rsidRPr="002479A6" w:rsidRDefault="00F5147C" w:rsidP="002479A6">
      <w:pPr>
        <w:rPr>
          <w:rFonts w:ascii="ＭＳ Ｐゴシック" w:eastAsia="ＭＳ Ｐゴシック" w:hAnsi="ＭＳ Ｐゴシック"/>
          <w:sz w:val="22"/>
        </w:rPr>
      </w:pPr>
    </w:p>
    <w:p w14:paraId="2F26DF81" w14:textId="7B3322A9" w:rsidR="00936165" w:rsidRDefault="00936165">
      <w:pPr>
        <w:rPr>
          <w:rFonts w:ascii="ＭＳ Ｐゴシック" w:eastAsia="ＭＳ Ｐゴシック" w:hAnsi="ＭＳ Ｐゴシック"/>
          <w:b/>
          <w:sz w:val="22"/>
        </w:rPr>
      </w:pPr>
      <w:r w:rsidRPr="00936165">
        <w:rPr>
          <w:rFonts w:ascii="ＭＳ Ｐゴシック" w:eastAsia="ＭＳ Ｐゴシック" w:hAnsi="ＭＳ Ｐゴシック" w:hint="eastAsia"/>
          <w:b/>
          <w:sz w:val="22"/>
        </w:rPr>
        <w:t>（２）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1843"/>
      </w:tblGrid>
      <w:tr w:rsidR="00F5147C" w14:paraId="38520FFA" w14:textId="77777777" w:rsidTr="00F90FF1">
        <w:tc>
          <w:tcPr>
            <w:tcW w:w="4253" w:type="dxa"/>
          </w:tcPr>
          <w:p w14:paraId="5DB4D46A" w14:textId="77777777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取引</w:t>
            </w:r>
          </w:p>
        </w:tc>
        <w:tc>
          <w:tcPr>
            <w:tcW w:w="1984" w:type="dxa"/>
          </w:tcPr>
          <w:p w14:paraId="7D45D639" w14:textId="77777777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純資産の増減</w:t>
            </w:r>
          </w:p>
        </w:tc>
        <w:tc>
          <w:tcPr>
            <w:tcW w:w="1843" w:type="dxa"/>
          </w:tcPr>
          <w:p w14:paraId="7B38423D" w14:textId="77777777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支払資金の増減</w:t>
            </w:r>
          </w:p>
        </w:tc>
      </w:tr>
      <w:tr w:rsidR="00F5147C" w14:paraId="62614D0D" w14:textId="77777777" w:rsidTr="00F90FF1">
        <w:trPr>
          <w:trHeight w:val="598"/>
        </w:trPr>
        <w:tc>
          <w:tcPr>
            <w:tcW w:w="4253" w:type="dxa"/>
            <w:vAlign w:val="center"/>
          </w:tcPr>
          <w:p w14:paraId="3F3BC05D" w14:textId="77777777" w:rsidR="00F5147C" w:rsidRDefault="00F5147C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取引①　事業未収金500の回収</w:t>
            </w:r>
          </w:p>
        </w:tc>
        <w:tc>
          <w:tcPr>
            <w:tcW w:w="1984" w:type="dxa"/>
            <w:vAlign w:val="center"/>
          </w:tcPr>
          <w:p w14:paraId="724F81C1" w14:textId="1DF83DF7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31BE60" w14:textId="112AF15A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14:paraId="03F3D03A" w14:textId="77777777" w:rsidTr="00F90FF1">
        <w:trPr>
          <w:trHeight w:val="550"/>
        </w:trPr>
        <w:tc>
          <w:tcPr>
            <w:tcW w:w="4253" w:type="dxa"/>
            <w:vAlign w:val="center"/>
          </w:tcPr>
          <w:p w14:paraId="49D5E661" w14:textId="77777777" w:rsidR="00F5147C" w:rsidRDefault="00F5147C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91677">
              <w:rPr>
                <w:rFonts w:ascii="ＭＳ Ｐゴシック" w:eastAsia="ＭＳ Ｐゴシック" w:hAnsi="ＭＳ Ｐゴシック" w:hint="eastAsia"/>
                <w:sz w:val="22"/>
              </w:rPr>
              <w:t>取引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Pr="00791677">
              <w:rPr>
                <w:rFonts w:ascii="ＭＳ Ｐゴシック" w:eastAsia="ＭＳ Ｐゴシック" w:hAnsi="ＭＳ Ｐゴシック" w:hint="eastAsia"/>
                <w:sz w:val="22"/>
              </w:rPr>
              <w:t xml:space="preserve">　給食費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80</w:t>
            </w:r>
            <w:r w:rsidRPr="00791677">
              <w:rPr>
                <w:rFonts w:ascii="ＭＳ Ｐゴシック" w:eastAsia="ＭＳ Ｐゴシック" w:hAnsi="ＭＳ Ｐゴシック" w:hint="eastAsia"/>
                <w:sz w:val="22"/>
              </w:rPr>
              <w:t>の掛買い</w:t>
            </w:r>
          </w:p>
        </w:tc>
        <w:tc>
          <w:tcPr>
            <w:tcW w:w="1984" w:type="dxa"/>
            <w:vAlign w:val="center"/>
          </w:tcPr>
          <w:p w14:paraId="2DF3FE57" w14:textId="0FA4E4E1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471270D" w14:textId="09C7E7B1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14:paraId="2542AE9D" w14:textId="77777777" w:rsidTr="00F90FF1">
        <w:trPr>
          <w:trHeight w:val="558"/>
        </w:trPr>
        <w:tc>
          <w:tcPr>
            <w:tcW w:w="4253" w:type="dxa"/>
            <w:vAlign w:val="center"/>
          </w:tcPr>
          <w:p w14:paraId="3B8804E2" w14:textId="77777777" w:rsidR="00F5147C" w:rsidRDefault="00F5147C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取引③　設備資金借入金100の返済</w:t>
            </w:r>
          </w:p>
        </w:tc>
        <w:tc>
          <w:tcPr>
            <w:tcW w:w="1984" w:type="dxa"/>
            <w:vAlign w:val="center"/>
          </w:tcPr>
          <w:p w14:paraId="6C301456" w14:textId="43ED4E5A" w:rsidR="00F5147C" w:rsidRPr="00791677" w:rsidRDefault="00F5147C" w:rsidP="00F514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8916F7" w14:textId="5D4D0567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14:paraId="5488897F" w14:textId="77777777" w:rsidTr="00F90FF1">
        <w:trPr>
          <w:trHeight w:val="552"/>
        </w:trPr>
        <w:tc>
          <w:tcPr>
            <w:tcW w:w="4253" w:type="dxa"/>
            <w:vAlign w:val="center"/>
          </w:tcPr>
          <w:p w14:paraId="0A318F4F" w14:textId="77777777" w:rsidR="00F5147C" w:rsidRDefault="00F5147C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取引④　パソコン40の購入</w:t>
            </w:r>
          </w:p>
        </w:tc>
        <w:tc>
          <w:tcPr>
            <w:tcW w:w="1984" w:type="dxa"/>
            <w:vAlign w:val="center"/>
          </w:tcPr>
          <w:p w14:paraId="2A538E1C" w14:textId="01E39888" w:rsidR="00F5147C" w:rsidRDefault="00F5147C" w:rsidP="00F514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7F9BCA" w14:textId="37C99EFA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14:paraId="3061748C" w14:textId="77777777" w:rsidTr="00F90FF1">
        <w:trPr>
          <w:trHeight w:val="546"/>
        </w:trPr>
        <w:tc>
          <w:tcPr>
            <w:tcW w:w="4253" w:type="dxa"/>
            <w:vAlign w:val="center"/>
          </w:tcPr>
          <w:p w14:paraId="150FA34F" w14:textId="77777777" w:rsidR="00F5147C" w:rsidRDefault="00F5147C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取引⑤　寄附金10の入金</w:t>
            </w:r>
          </w:p>
        </w:tc>
        <w:tc>
          <w:tcPr>
            <w:tcW w:w="1984" w:type="dxa"/>
            <w:vAlign w:val="center"/>
          </w:tcPr>
          <w:p w14:paraId="13F8BCD5" w14:textId="6EBE1323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70F485" w14:textId="2CB91A19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14:paraId="11BFECAF" w14:textId="77777777" w:rsidTr="00F90FF1">
        <w:trPr>
          <w:trHeight w:val="546"/>
        </w:trPr>
        <w:tc>
          <w:tcPr>
            <w:tcW w:w="4253" w:type="dxa"/>
            <w:vAlign w:val="center"/>
          </w:tcPr>
          <w:p w14:paraId="25C0FDB8" w14:textId="77777777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純資産・支払資金の増減合計</w:t>
            </w:r>
          </w:p>
        </w:tc>
        <w:tc>
          <w:tcPr>
            <w:tcW w:w="1984" w:type="dxa"/>
            <w:vAlign w:val="center"/>
          </w:tcPr>
          <w:p w14:paraId="77D25408" w14:textId="3C4DD681" w:rsidR="00F5147C" w:rsidRDefault="00F5147C" w:rsidP="00F514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EEAF17" w14:textId="47DEFC50" w:rsidR="00F5147C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ABD236F" w14:textId="77777777" w:rsidR="00936165" w:rsidRDefault="00936165">
      <w:pPr>
        <w:rPr>
          <w:rFonts w:ascii="ＭＳ Ｐゴシック" w:eastAsia="ＭＳ Ｐゴシック" w:hAnsi="ＭＳ Ｐゴシック"/>
          <w:sz w:val="22"/>
        </w:rPr>
      </w:pPr>
    </w:p>
    <w:p w14:paraId="2505363D" w14:textId="50825184" w:rsidR="008161CE" w:rsidRDefault="008161CE">
      <w:pPr>
        <w:rPr>
          <w:rFonts w:ascii="ＭＳ Ｐゴシック" w:eastAsia="ＭＳ Ｐゴシック" w:hAnsi="ＭＳ Ｐゴシック"/>
          <w:b/>
          <w:sz w:val="22"/>
        </w:rPr>
      </w:pPr>
      <w:r w:rsidRPr="008161CE">
        <w:rPr>
          <w:rFonts w:ascii="ＭＳ Ｐゴシック" w:eastAsia="ＭＳ Ｐゴシック" w:hAnsi="ＭＳ Ｐゴシック" w:hint="eastAsia"/>
          <w:b/>
          <w:sz w:val="22"/>
        </w:rPr>
        <w:t>（３）</w:t>
      </w:r>
    </w:p>
    <w:p w14:paraId="43A76C98" w14:textId="77777777" w:rsidR="00F5147C" w:rsidRPr="002479A6" w:rsidRDefault="00F5147C" w:rsidP="002F0F6D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取引前B/S</w:t>
      </w:r>
      <w:r w:rsidRPr="002479A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2479A6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取引⑤後B/S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F5147C" w:rsidRPr="002479A6" w14:paraId="067426F0" w14:textId="77777777" w:rsidTr="00F90FF1">
        <w:tc>
          <w:tcPr>
            <w:tcW w:w="1701" w:type="dxa"/>
            <w:vMerge w:val="restart"/>
            <w:vAlign w:val="center"/>
          </w:tcPr>
          <w:p w14:paraId="08FDE9A6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0FF94466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2,500</w:t>
            </w:r>
          </w:p>
        </w:tc>
        <w:tc>
          <w:tcPr>
            <w:tcW w:w="1560" w:type="dxa"/>
            <w:vAlign w:val="center"/>
          </w:tcPr>
          <w:p w14:paraId="68C1AE48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6947E6F5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800</w:t>
            </w:r>
          </w:p>
        </w:tc>
      </w:tr>
      <w:tr w:rsidR="00F5147C" w:rsidRPr="002479A6" w14:paraId="706540E4" w14:textId="77777777" w:rsidTr="00F90FF1">
        <w:trPr>
          <w:trHeight w:val="360"/>
        </w:trPr>
        <w:tc>
          <w:tcPr>
            <w:tcW w:w="1701" w:type="dxa"/>
            <w:vMerge/>
            <w:vAlign w:val="center"/>
          </w:tcPr>
          <w:p w14:paraId="3106882D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2A2E8A8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1B43ED" wp14:editId="4D09B9B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103505</wp:posOffset>
                      </wp:positionV>
                      <wp:extent cx="333375" cy="361950"/>
                      <wp:effectExtent l="0" t="19050" r="47625" b="38100"/>
                      <wp:wrapNone/>
                      <wp:docPr id="6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1C0" id="右矢印 1" o:spid="_x0000_s1026" type="#_x0000_t13" style="position:absolute;margin-left:83pt;margin-top:8.15pt;width:26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" adj="10800" filled="f" strokecolor="windowText" strokeweight="1pt"/>
                  </w:pict>
                </mc:Fallback>
              </mc:AlternateContent>
            </w: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1EC46BB8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3,000</w:t>
            </w:r>
          </w:p>
        </w:tc>
      </w:tr>
      <w:tr w:rsidR="00F5147C" w:rsidRPr="002479A6" w14:paraId="7BF11015" w14:textId="77777777" w:rsidTr="00F90FF1">
        <w:trPr>
          <w:trHeight w:val="360"/>
        </w:trPr>
        <w:tc>
          <w:tcPr>
            <w:tcW w:w="1701" w:type="dxa"/>
            <w:vMerge w:val="restart"/>
            <w:vAlign w:val="center"/>
          </w:tcPr>
          <w:p w14:paraId="77775CDE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39329C2C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3,500</w:t>
            </w:r>
          </w:p>
        </w:tc>
        <w:tc>
          <w:tcPr>
            <w:tcW w:w="1560" w:type="dxa"/>
            <w:vMerge/>
            <w:vAlign w:val="center"/>
          </w:tcPr>
          <w:p w14:paraId="659E10A2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:rsidRPr="002479A6" w14:paraId="0F06EFB4" w14:textId="77777777" w:rsidTr="00F90FF1">
        <w:trPr>
          <w:trHeight w:val="706"/>
        </w:trPr>
        <w:tc>
          <w:tcPr>
            <w:tcW w:w="1701" w:type="dxa"/>
            <w:vMerge/>
            <w:vAlign w:val="center"/>
          </w:tcPr>
          <w:p w14:paraId="6A02F1C8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E02851D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11B95BE4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2,200</w:t>
            </w:r>
          </w:p>
        </w:tc>
      </w:tr>
    </w:tbl>
    <w:tbl>
      <w:tblPr>
        <w:tblStyle w:val="1"/>
        <w:tblpPr w:leftFromText="142" w:rightFromText="142" w:vertAnchor="text" w:horzAnchor="page" w:tblpX="6043" w:tblpY="-2168"/>
        <w:tblW w:w="0" w:type="auto"/>
        <w:tblLook w:val="04A0" w:firstRow="1" w:lastRow="0" w:firstColumn="1" w:lastColumn="0" w:noHBand="0" w:noVBand="1"/>
      </w:tblPr>
      <w:tblGrid>
        <w:gridCol w:w="1701"/>
        <w:gridCol w:w="1560"/>
      </w:tblGrid>
      <w:tr w:rsidR="00F5147C" w:rsidRPr="002479A6" w14:paraId="02D74B3A" w14:textId="77777777" w:rsidTr="00F90FF1">
        <w:tc>
          <w:tcPr>
            <w:tcW w:w="1701" w:type="dxa"/>
            <w:vMerge w:val="restart"/>
            <w:vAlign w:val="center"/>
          </w:tcPr>
          <w:p w14:paraId="182696DF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1B76B19F" w14:textId="37E3C87B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Align w:val="center"/>
          </w:tcPr>
          <w:p w14:paraId="3388D49D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23515930" w14:textId="70A119E2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）</w:t>
            </w:r>
          </w:p>
        </w:tc>
      </w:tr>
      <w:tr w:rsidR="00F5147C" w:rsidRPr="002479A6" w14:paraId="2B2C8B46" w14:textId="77777777" w:rsidTr="00F90FF1">
        <w:trPr>
          <w:trHeight w:val="360"/>
        </w:trPr>
        <w:tc>
          <w:tcPr>
            <w:tcW w:w="1701" w:type="dxa"/>
            <w:vMerge/>
            <w:vAlign w:val="center"/>
          </w:tcPr>
          <w:p w14:paraId="186D99CF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FB25459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375AA303" w14:textId="06E5B49D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）</w:t>
            </w:r>
          </w:p>
        </w:tc>
      </w:tr>
      <w:tr w:rsidR="00F5147C" w:rsidRPr="002479A6" w14:paraId="1713382B" w14:textId="77777777" w:rsidTr="00F90FF1">
        <w:trPr>
          <w:trHeight w:val="360"/>
        </w:trPr>
        <w:tc>
          <w:tcPr>
            <w:tcW w:w="1701" w:type="dxa"/>
            <w:vMerge w:val="restart"/>
            <w:vAlign w:val="center"/>
          </w:tcPr>
          <w:p w14:paraId="66E7C675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64B56206" w14:textId="35E58B52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）</w:t>
            </w:r>
          </w:p>
        </w:tc>
        <w:tc>
          <w:tcPr>
            <w:tcW w:w="1560" w:type="dxa"/>
            <w:vMerge/>
            <w:vAlign w:val="center"/>
          </w:tcPr>
          <w:p w14:paraId="1D7E731F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147C" w:rsidRPr="002479A6" w14:paraId="27A8854B" w14:textId="77777777" w:rsidTr="00F90FF1">
        <w:trPr>
          <w:trHeight w:val="706"/>
        </w:trPr>
        <w:tc>
          <w:tcPr>
            <w:tcW w:w="1701" w:type="dxa"/>
            <w:vMerge/>
            <w:vAlign w:val="center"/>
          </w:tcPr>
          <w:p w14:paraId="575E7D2C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EF4D99F" w14:textId="77777777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479A6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724DA464" w14:textId="735A7EFD" w:rsidR="00F5147C" w:rsidRPr="002479A6" w:rsidRDefault="00F5147C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）</w:t>
            </w:r>
          </w:p>
        </w:tc>
      </w:tr>
    </w:tbl>
    <w:p w14:paraId="77FFA1DF" w14:textId="77777777" w:rsidR="00F5147C" w:rsidRDefault="00F5147C" w:rsidP="00F5147C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　　　</w:t>
      </w:r>
    </w:p>
    <w:p w14:paraId="070E568E" w14:textId="5676BF8B" w:rsidR="00F5147C" w:rsidRPr="00F5147C" w:rsidRDefault="00F5147C" w:rsidP="00F5147C">
      <w:pPr>
        <w:ind w:firstLineChars="1900" w:firstLine="4180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↑</w:t>
      </w:r>
      <w:r w:rsidRPr="00F5147C">
        <w:rPr>
          <w:rFonts w:ascii="ＭＳ Ｐゴシック" w:eastAsia="ＭＳ Ｐゴシック" w:hAnsi="ＭＳ Ｐゴシック" w:hint="eastAsia"/>
          <w:bCs/>
          <w:sz w:val="22"/>
        </w:rPr>
        <w:t>上記（１）取引⑤</w:t>
      </w:r>
      <w:r w:rsidR="00FF6653">
        <w:rPr>
          <w:rFonts w:ascii="ＭＳ Ｐゴシック" w:eastAsia="ＭＳ Ｐゴシック" w:hAnsi="ＭＳ Ｐゴシック" w:hint="eastAsia"/>
          <w:bCs/>
          <w:sz w:val="22"/>
        </w:rPr>
        <w:t>後B/S</w:t>
      </w:r>
      <w:r w:rsidRPr="00F5147C">
        <w:rPr>
          <w:rFonts w:ascii="ＭＳ Ｐゴシック" w:eastAsia="ＭＳ Ｐゴシック" w:hAnsi="ＭＳ Ｐゴシック" w:hint="eastAsia"/>
          <w:bCs/>
          <w:sz w:val="22"/>
        </w:rPr>
        <w:t>と同じ、記入は任意</w:t>
      </w:r>
    </w:p>
    <w:p w14:paraId="327E2798" w14:textId="77777777" w:rsidR="00F5147C" w:rsidRPr="008161CE" w:rsidRDefault="00F5147C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</w:tblGrid>
      <w:tr w:rsidR="008161CE" w14:paraId="4A16E3BC" w14:textId="77777777" w:rsidTr="008161CE">
        <w:tc>
          <w:tcPr>
            <w:tcW w:w="3261" w:type="dxa"/>
          </w:tcPr>
          <w:p w14:paraId="53FE7EA0" w14:textId="77777777" w:rsidR="008161CE" w:rsidRDefault="008161CE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純資産の増減</w:t>
            </w:r>
          </w:p>
        </w:tc>
        <w:tc>
          <w:tcPr>
            <w:tcW w:w="2976" w:type="dxa"/>
          </w:tcPr>
          <w:p w14:paraId="654CB05E" w14:textId="77777777" w:rsidR="008161CE" w:rsidRDefault="008161CE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支払資金の増減</w:t>
            </w:r>
          </w:p>
        </w:tc>
      </w:tr>
      <w:tr w:rsidR="008161CE" w14:paraId="460BEDC1" w14:textId="77777777" w:rsidTr="008161CE">
        <w:trPr>
          <w:trHeight w:val="598"/>
        </w:trPr>
        <w:tc>
          <w:tcPr>
            <w:tcW w:w="3261" w:type="dxa"/>
            <w:vAlign w:val="center"/>
          </w:tcPr>
          <w:p w14:paraId="6B2B781D" w14:textId="77777777" w:rsidR="008161CE" w:rsidRDefault="008161CE" w:rsidP="008161C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DABE20C" w14:textId="77777777" w:rsidR="008161CE" w:rsidRDefault="008161CE" w:rsidP="008161C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E3F794F" w14:textId="0BB2FC9E" w:rsidR="008161CE" w:rsidRDefault="00D10FD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取引前B/S　と　取引⑤後B/S　とを比較し、</w:t>
      </w:r>
      <w:r w:rsidRPr="00D10FDF">
        <w:rPr>
          <w:rFonts w:ascii="ＭＳ Ｐゴシック" w:eastAsia="ＭＳ Ｐゴシック" w:hAnsi="ＭＳ Ｐゴシック" w:hint="eastAsia"/>
          <w:sz w:val="22"/>
          <w:u w:val="single"/>
        </w:rPr>
        <w:t>いくら増えたか、減ったのか</w:t>
      </w:r>
      <w:r>
        <w:rPr>
          <w:rFonts w:ascii="ＭＳ Ｐゴシック" w:eastAsia="ＭＳ Ｐゴシック" w:hAnsi="ＭＳ Ｐゴシック" w:hint="eastAsia"/>
          <w:sz w:val="22"/>
        </w:rPr>
        <w:t>を記入</w:t>
      </w:r>
    </w:p>
    <w:p w14:paraId="3E061FFE" w14:textId="3ACE68DC" w:rsidR="000E7614" w:rsidRDefault="000E7614">
      <w:pPr>
        <w:rPr>
          <w:rFonts w:ascii="ＭＳ Ｐゴシック" w:eastAsia="ＭＳ Ｐゴシック" w:hAnsi="ＭＳ Ｐゴシック"/>
          <w:b/>
          <w:sz w:val="22"/>
        </w:rPr>
      </w:pPr>
    </w:p>
    <w:p w14:paraId="1B9998A4" w14:textId="6E818173" w:rsidR="004A365E" w:rsidRDefault="004A365E">
      <w:pPr>
        <w:rPr>
          <w:rFonts w:ascii="ＭＳ Ｐゴシック" w:eastAsia="ＭＳ Ｐゴシック" w:hAnsi="ＭＳ Ｐゴシック"/>
          <w:b/>
          <w:sz w:val="22"/>
        </w:rPr>
      </w:pPr>
    </w:p>
    <w:p w14:paraId="7950099E" w14:textId="0E8DE185" w:rsidR="004A365E" w:rsidRDefault="004A365E">
      <w:pPr>
        <w:rPr>
          <w:rFonts w:ascii="ＭＳ Ｐゴシック" w:eastAsia="ＭＳ Ｐゴシック" w:hAnsi="ＭＳ Ｐゴシック"/>
          <w:b/>
          <w:sz w:val="22"/>
        </w:rPr>
      </w:pPr>
    </w:p>
    <w:p w14:paraId="74116D2D" w14:textId="5B964A96" w:rsidR="004A365E" w:rsidRDefault="004A365E">
      <w:pPr>
        <w:rPr>
          <w:rFonts w:ascii="ＭＳ Ｐゴシック" w:eastAsia="ＭＳ Ｐゴシック" w:hAnsi="ＭＳ Ｐゴシック"/>
          <w:b/>
          <w:sz w:val="22"/>
        </w:rPr>
      </w:pPr>
    </w:p>
    <w:p w14:paraId="2FB8446B" w14:textId="4B25943D" w:rsidR="004A365E" w:rsidRDefault="004A365E">
      <w:pPr>
        <w:rPr>
          <w:rFonts w:ascii="ＭＳ Ｐゴシック" w:eastAsia="ＭＳ Ｐゴシック" w:hAnsi="ＭＳ Ｐゴシック"/>
          <w:b/>
          <w:sz w:val="22"/>
        </w:rPr>
      </w:pPr>
    </w:p>
    <w:p w14:paraId="3B74EA2D" w14:textId="612F2B30" w:rsidR="004A365E" w:rsidRDefault="004A365E" w:rsidP="004A365E">
      <w:pPr>
        <w:rPr>
          <w:rFonts w:ascii="ＭＳ Ｐゴシック" w:eastAsia="ＭＳ Ｐゴシック" w:hAnsi="ＭＳ Ｐゴシック"/>
          <w:sz w:val="22"/>
        </w:rPr>
      </w:pPr>
    </w:p>
    <w:p w14:paraId="6998AD1F" w14:textId="2136728D" w:rsidR="004A365E" w:rsidRDefault="004A365E" w:rsidP="004A365E">
      <w:pPr>
        <w:rPr>
          <w:rFonts w:ascii="ＭＳ Ｐゴシック" w:eastAsia="ＭＳ Ｐゴシック" w:hAnsi="ＭＳ Ｐゴシック"/>
          <w:sz w:val="22"/>
        </w:rPr>
      </w:pPr>
    </w:p>
    <w:p w14:paraId="40D56177" w14:textId="77777777" w:rsidR="004A365E" w:rsidRDefault="004A365E" w:rsidP="004A365E">
      <w:pPr>
        <w:rPr>
          <w:rFonts w:ascii="ＭＳ Ｐゴシック" w:eastAsia="ＭＳ Ｐゴシック" w:hAnsi="ＭＳ Ｐゴシック"/>
          <w:sz w:val="22"/>
        </w:rPr>
      </w:pPr>
    </w:p>
    <w:p w14:paraId="0F4897DE" w14:textId="6A2079DE" w:rsidR="004A365E" w:rsidRDefault="008D0C40" w:rsidP="004A365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令和</w:t>
      </w:r>
      <w:r w:rsidR="00B91C85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4A365E">
        <w:rPr>
          <w:rFonts w:ascii="ＭＳ Ｐゴシック" w:eastAsia="ＭＳ Ｐゴシック" w:hAnsi="ＭＳ Ｐゴシック" w:hint="eastAsia"/>
          <w:sz w:val="22"/>
        </w:rPr>
        <w:t>6月度課題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4A365E" w14:paraId="4A600867" w14:textId="77777777" w:rsidTr="00F90FF1">
        <w:trPr>
          <w:trHeight w:val="346"/>
        </w:trPr>
        <w:tc>
          <w:tcPr>
            <w:tcW w:w="1469" w:type="dxa"/>
            <w:vAlign w:val="center"/>
          </w:tcPr>
          <w:p w14:paraId="6EF6D91E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0EF439F4" w14:textId="77777777" w:rsidR="004A365E" w:rsidRDefault="004A365E" w:rsidP="00F90F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061E81" w14:textId="77777777" w:rsidR="008161CE" w:rsidRPr="008161CE" w:rsidRDefault="008161CE">
      <w:pPr>
        <w:rPr>
          <w:rFonts w:ascii="ＭＳ Ｐゴシック" w:eastAsia="ＭＳ Ｐゴシック" w:hAnsi="ＭＳ Ｐゴシック"/>
          <w:b/>
          <w:sz w:val="22"/>
        </w:rPr>
      </w:pPr>
      <w:r w:rsidRPr="008161CE">
        <w:rPr>
          <w:rFonts w:ascii="ＭＳ Ｐゴシック" w:eastAsia="ＭＳ Ｐゴシック" w:hAnsi="ＭＳ Ｐゴシック" w:hint="eastAsia"/>
          <w:b/>
          <w:sz w:val="22"/>
        </w:rPr>
        <w:t>問題４</w:t>
      </w:r>
    </w:p>
    <w:p w14:paraId="61CCFC6C" w14:textId="77777777" w:rsidR="00B432F9" w:rsidRPr="00B432F9" w:rsidRDefault="00B432F9" w:rsidP="00B432F9">
      <w:pPr>
        <w:rPr>
          <w:rFonts w:ascii="ＭＳ Ｐゴシック" w:eastAsia="ＭＳ Ｐゴシック" w:hAnsi="ＭＳ Ｐゴシック"/>
          <w:sz w:val="22"/>
        </w:rPr>
      </w:pPr>
    </w:p>
    <w:p w14:paraId="0FFCB8F8" w14:textId="46821248" w:rsidR="00B432F9" w:rsidRPr="00B432F9" w:rsidRDefault="00B432F9" w:rsidP="00B432F9">
      <w:pPr>
        <w:rPr>
          <w:rFonts w:ascii="ＭＳ Ｐゴシック" w:eastAsia="ＭＳ Ｐゴシック" w:hAnsi="ＭＳ Ｐゴシック"/>
          <w:sz w:val="22"/>
        </w:rPr>
      </w:pPr>
      <w:r w:rsidRPr="00B432F9">
        <w:rPr>
          <w:rFonts w:ascii="ＭＳ Ｐゴシック" w:eastAsia="ＭＳ Ｐゴシック" w:hAnsi="ＭＳ Ｐゴシック" w:hint="eastAsia"/>
          <w:b/>
          <w:sz w:val="22"/>
        </w:rPr>
        <w:t>期中取引</w:t>
      </w:r>
      <w:r>
        <w:rPr>
          <w:rFonts w:ascii="ＭＳ Ｐゴシック" w:eastAsia="ＭＳ Ｐゴシック" w:hAnsi="ＭＳ Ｐゴシック" w:hint="eastAsia"/>
          <w:sz w:val="22"/>
        </w:rPr>
        <w:t>（取引を見ながら</w:t>
      </w:r>
      <w:r w:rsidRPr="00B432F9">
        <w:rPr>
          <w:rFonts w:ascii="ＭＳ Ｐゴシック" w:eastAsia="ＭＳ Ｐゴシック" w:hAnsi="ＭＳ Ｐゴシック" w:hint="eastAsia"/>
          <w:sz w:val="22"/>
        </w:rPr>
        <w:t>（A</w:t>
      </w:r>
      <w:r w:rsidRPr="00B432F9">
        <w:rPr>
          <w:rFonts w:ascii="ＭＳ Ｐゴシック" w:eastAsia="ＭＳ Ｐゴシック" w:hAnsi="ＭＳ Ｐゴシック"/>
          <w:sz w:val="22"/>
        </w:rPr>
        <w:t>）</w:t>
      </w:r>
      <w:r w:rsidRPr="00B432F9">
        <w:rPr>
          <w:rFonts w:ascii="ＭＳ Ｐゴシック" w:eastAsia="ＭＳ Ｐゴシック" w:hAnsi="ＭＳ Ｐゴシック" w:hint="eastAsia"/>
          <w:sz w:val="22"/>
        </w:rPr>
        <w:t>欄を記入し、その後（B</w:t>
      </w:r>
      <w:r w:rsidRPr="00B432F9">
        <w:rPr>
          <w:rFonts w:ascii="ＭＳ Ｐゴシック" w:eastAsia="ＭＳ Ｐゴシック" w:hAnsi="ＭＳ Ｐゴシック"/>
          <w:sz w:val="22"/>
        </w:rPr>
        <w:t>）</w:t>
      </w:r>
      <w:r w:rsidRPr="00B432F9">
        <w:rPr>
          <w:rFonts w:ascii="ＭＳ Ｐゴシック" w:eastAsia="ＭＳ Ｐゴシック" w:hAnsi="ＭＳ Ｐゴシック" w:hint="eastAsia"/>
          <w:sz w:val="22"/>
        </w:rPr>
        <w:t>欄、（C</w:t>
      </w:r>
      <w:r w:rsidRPr="00B432F9">
        <w:rPr>
          <w:rFonts w:ascii="ＭＳ Ｐゴシック" w:eastAsia="ＭＳ Ｐゴシック" w:hAnsi="ＭＳ Ｐゴシック"/>
          <w:sz w:val="22"/>
        </w:rPr>
        <w:t>）</w:t>
      </w:r>
      <w:r w:rsidRPr="00B432F9">
        <w:rPr>
          <w:rFonts w:ascii="ＭＳ Ｐゴシック" w:eastAsia="ＭＳ Ｐゴシック" w:hAnsi="ＭＳ Ｐゴシック" w:hint="eastAsia"/>
          <w:sz w:val="22"/>
        </w:rPr>
        <w:t>欄に記入すること）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992"/>
        <w:gridCol w:w="993"/>
        <w:gridCol w:w="891"/>
        <w:gridCol w:w="1236"/>
        <w:gridCol w:w="1275"/>
      </w:tblGrid>
      <w:tr w:rsidR="004A365E" w14:paraId="41C6A2A9" w14:textId="77777777" w:rsidTr="00F90FF1">
        <w:tc>
          <w:tcPr>
            <w:tcW w:w="2836" w:type="dxa"/>
            <w:gridSpan w:val="2"/>
            <w:vMerge w:val="restart"/>
            <w:vAlign w:val="center"/>
          </w:tcPr>
          <w:p w14:paraId="0D6A515E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68" w:type="dxa"/>
            <w:gridSpan w:val="4"/>
            <w:vAlign w:val="center"/>
          </w:tcPr>
          <w:p w14:paraId="42C04A8E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（A</w:t>
            </w:r>
            <w:r w:rsidRPr="00E10B07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貸借対照表</w:t>
            </w:r>
          </w:p>
        </w:tc>
        <w:tc>
          <w:tcPr>
            <w:tcW w:w="1236" w:type="dxa"/>
            <w:vAlign w:val="center"/>
          </w:tcPr>
          <w:p w14:paraId="65F9076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（B</w:t>
            </w:r>
            <w:r w:rsidRPr="00E10B07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事業活動</w:t>
            </w:r>
          </w:p>
        </w:tc>
        <w:tc>
          <w:tcPr>
            <w:tcW w:w="1275" w:type="dxa"/>
            <w:vAlign w:val="center"/>
          </w:tcPr>
          <w:p w14:paraId="1D9D976B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（C</w:t>
            </w:r>
            <w:r w:rsidRPr="00E10B07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資金収支</w:t>
            </w:r>
          </w:p>
        </w:tc>
      </w:tr>
      <w:tr w:rsidR="004A365E" w14:paraId="0428559B" w14:textId="77777777" w:rsidTr="00F90FF1">
        <w:tc>
          <w:tcPr>
            <w:tcW w:w="2836" w:type="dxa"/>
            <w:gridSpan w:val="2"/>
            <w:vMerge/>
            <w:vAlign w:val="center"/>
          </w:tcPr>
          <w:p w14:paraId="7C5B0F79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6D8C3E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流動</w:t>
            </w:r>
          </w:p>
          <w:p w14:paraId="21AA06F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資産</w:t>
            </w:r>
          </w:p>
        </w:tc>
        <w:tc>
          <w:tcPr>
            <w:tcW w:w="992" w:type="dxa"/>
            <w:vAlign w:val="center"/>
          </w:tcPr>
          <w:p w14:paraId="12D9B614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固定</w:t>
            </w:r>
          </w:p>
          <w:p w14:paraId="452AE546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vAlign w:val="center"/>
          </w:tcPr>
          <w:p w14:paraId="19AA7743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流動</w:t>
            </w:r>
          </w:p>
          <w:p w14:paraId="3BAE0E19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負債</w:t>
            </w:r>
          </w:p>
        </w:tc>
        <w:tc>
          <w:tcPr>
            <w:tcW w:w="891" w:type="dxa"/>
            <w:vAlign w:val="center"/>
          </w:tcPr>
          <w:p w14:paraId="1F5F96DF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固定</w:t>
            </w:r>
          </w:p>
          <w:p w14:paraId="312BAEEC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負債</w:t>
            </w:r>
          </w:p>
        </w:tc>
        <w:tc>
          <w:tcPr>
            <w:tcW w:w="1236" w:type="dxa"/>
            <w:vAlign w:val="center"/>
          </w:tcPr>
          <w:p w14:paraId="73E25944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純資産</w:t>
            </w:r>
          </w:p>
          <w:p w14:paraId="4D87751F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増減</w:t>
            </w:r>
          </w:p>
        </w:tc>
        <w:tc>
          <w:tcPr>
            <w:tcW w:w="1275" w:type="dxa"/>
            <w:vAlign w:val="center"/>
          </w:tcPr>
          <w:p w14:paraId="60A503FF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F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支払資金</w:t>
            </w:r>
          </w:p>
          <w:p w14:paraId="35973065" w14:textId="77777777" w:rsidR="004A365E" w:rsidRPr="00CF2F99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F2F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増減</w:t>
            </w:r>
          </w:p>
        </w:tc>
      </w:tr>
      <w:tr w:rsidR="004A365E" w:rsidRPr="00E10B07" w14:paraId="3169A9AF" w14:textId="77777777" w:rsidTr="00F90FF1">
        <w:trPr>
          <w:trHeight w:val="540"/>
        </w:trPr>
        <w:tc>
          <w:tcPr>
            <w:tcW w:w="426" w:type="dxa"/>
            <w:vAlign w:val="center"/>
          </w:tcPr>
          <w:p w14:paraId="1A68D6A8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0B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2410" w:type="dxa"/>
            <w:vAlign w:val="center"/>
          </w:tcPr>
          <w:p w14:paraId="42FF991D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介護保険報酬800を事業未収金に計上した</w:t>
            </w:r>
          </w:p>
        </w:tc>
        <w:tc>
          <w:tcPr>
            <w:tcW w:w="992" w:type="dxa"/>
            <w:vAlign w:val="center"/>
          </w:tcPr>
          <w:p w14:paraId="62A1BC35" w14:textId="37683584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BE32D0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―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8B0558B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―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0FCE7244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―</w:t>
            </w:r>
          </w:p>
        </w:tc>
        <w:tc>
          <w:tcPr>
            <w:tcW w:w="1236" w:type="dxa"/>
            <w:vAlign w:val="center"/>
          </w:tcPr>
          <w:p w14:paraId="7E025A17" w14:textId="5C273B1F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4717D2" w14:textId="06D77862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365E" w:rsidRPr="00E10B07" w14:paraId="32B6C60B" w14:textId="77777777" w:rsidTr="00F90FF1">
        <w:trPr>
          <w:trHeight w:val="548"/>
        </w:trPr>
        <w:tc>
          <w:tcPr>
            <w:tcW w:w="426" w:type="dxa"/>
            <w:vAlign w:val="center"/>
          </w:tcPr>
          <w:p w14:paraId="3D9F629C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2410" w:type="dxa"/>
            <w:vAlign w:val="center"/>
          </w:tcPr>
          <w:p w14:paraId="2696D1D1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57D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注文した消耗品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</w:t>
            </w:r>
            <w:r w:rsidRPr="00B57D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が納品され、支払いは翌月とした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FBFBEC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―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FC3AAB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―</w:t>
            </w:r>
          </w:p>
        </w:tc>
        <w:tc>
          <w:tcPr>
            <w:tcW w:w="993" w:type="dxa"/>
            <w:vAlign w:val="center"/>
          </w:tcPr>
          <w:p w14:paraId="426372DD" w14:textId="4AFD87F3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7C3A505D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―</w:t>
            </w:r>
          </w:p>
        </w:tc>
        <w:tc>
          <w:tcPr>
            <w:tcW w:w="1236" w:type="dxa"/>
            <w:vAlign w:val="center"/>
          </w:tcPr>
          <w:p w14:paraId="6429F5F2" w14:textId="7F2B0E5A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CD2FFD" w14:textId="764B8751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365E" w:rsidRPr="00E10B07" w14:paraId="4EB01269" w14:textId="77777777" w:rsidTr="00F90FF1">
        <w:trPr>
          <w:trHeight w:val="556"/>
        </w:trPr>
        <w:tc>
          <w:tcPr>
            <w:tcW w:w="426" w:type="dxa"/>
            <w:vAlign w:val="center"/>
          </w:tcPr>
          <w:p w14:paraId="28D85243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2410" w:type="dxa"/>
            <w:vAlign w:val="center"/>
          </w:tcPr>
          <w:p w14:paraId="0DD8AC02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未払計上していた水道代40を現金で支払った</w:t>
            </w:r>
          </w:p>
        </w:tc>
        <w:tc>
          <w:tcPr>
            <w:tcW w:w="992" w:type="dxa"/>
            <w:vAlign w:val="center"/>
          </w:tcPr>
          <w:p w14:paraId="4C4B9022" w14:textId="4FADEBC8" w:rsidR="004A365E" w:rsidRPr="00A97719" w:rsidRDefault="004A365E" w:rsidP="004A365E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E5462A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993" w:type="dxa"/>
            <w:vAlign w:val="center"/>
          </w:tcPr>
          <w:p w14:paraId="3BC17C9E" w14:textId="02B07E09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08D69E8E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C8D694E" w14:textId="77777777" w:rsidR="004A365E" w:rsidRPr="00A97719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54B8">
              <w:rPr>
                <w:rFonts w:hint="eastAsia"/>
              </w:rPr>
              <w:t>―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80DA642" w14:textId="77777777" w:rsidR="004A365E" w:rsidRPr="00A97719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54B8">
              <w:rPr>
                <w:rFonts w:hint="eastAsia"/>
              </w:rPr>
              <w:t>―</w:t>
            </w:r>
          </w:p>
        </w:tc>
      </w:tr>
      <w:tr w:rsidR="004A365E" w:rsidRPr="00E10B07" w14:paraId="514085DC" w14:textId="77777777" w:rsidTr="00F90FF1">
        <w:trPr>
          <w:trHeight w:val="564"/>
        </w:trPr>
        <w:tc>
          <w:tcPr>
            <w:tcW w:w="426" w:type="dxa"/>
            <w:vAlign w:val="center"/>
          </w:tcPr>
          <w:p w14:paraId="53BF1737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2410" w:type="dxa"/>
            <w:vAlign w:val="center"/>
          </w:tcPr>
          <w:p w14:paraId="64EA8759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パソコン（固定資産）100を購入し現金で支払った</w:t>
            </w:r>
          </w:p>
        </w:tc>
        <w:tc>
          <w:tcPr>
            <w:tcW w:w="992" w:type="dxa"/>
            <w:vAlign w:val="center"/>
          </w:tcPr>
          <w:p w14:paraId="14575087" w14:textId="5758EE49" w:rsidR="004A365E" w:rsidRPr="00A97719" w:rsidRDefault="004A365E" w:rsidP="004A365E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B913CC" w14:textId="028B2C4E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396142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63550D6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50EFD599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1275" w:type="dxa"/>
            <w:vAlign w:val="center"/>
          </w:tcPr>
          <w:p w14:paraId="1BE23CBB" w14:textId="1844440C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365E" w:rsidRPr="00E10B07" w14:paraId="3EC3EDD3" w14:textId="77777777" w:rsidTr="00F90FF1">
        <w:trPr>
          <w:trHeight w:val="558"/>
        </w:trPr>
        <w:tc>
          <w:tcPr>
            <w:tcW w:w="426" w:type="dxa"/>
            <w:vAlign w:val="center"/>
          </w:tcPr>
          <w:p w14:paraId="335C1E0B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</w:t>
            </w:r>
          </w:p>
        </w:tc>
        <w:tc>
          <w:tcPr>
            <w:tcW w:w="2410" w:type="dxa"/>
            <w:vAlign w:val="center"/>
          </w:tcPr>
          <w:p w14:paraId="6FF94CA8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給料300を現金で支給した</w:t>
            </w:r>
          </w:p>
        </w:tc>
        <w:tc>
          <w:tcPr>
            <w:tcW w:w="992" w:type="dxa"/>
            <w:vAlign w:val="center"/>
          </w:tcPr>
          <w:p w14:paraId="49FEBFDE" w14:textId="4CDF82BE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1384C9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D9E46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21BB43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1236" w:type="dxa"/>
            <w:vAlign w:val="center"/>
          </w:tcPr>
          <w:p w14:paraId="3BDD33F7" w14:textId="430B0EDE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1F6073" w14:textId="2566AA02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365E" w:rsidRPr="00E10B07" w14:paraId="66439551" w14:textId="77777777" w:rsidTr="00F90FF1">
        <w:trPr>
          <w:trHeight w:val="552"/>
        </w:trPr>
        <w:tc>
          <w:tcPr>
            <w:tcW w:w="426" w:type="dxa"/>
            <w:vAlign w:val="center"/>
          </w:tcPr>
          <w:p w14:paraId="7D878D84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Hlk132191136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</w:t>
            </w:r>
          </w:p>
        </w:tc>
        <w:tc>
          <w:tcPr>
            <w:tcW w:w="2410" w:type="dxa"/>
            <w:vAlign w:val="center"/>
          </w:tcPr>
          <w:p w14:paraId="544D074C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建物に係る減価償却20を計上した。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1DE2AD" w14:textId="77777777" w:rsidR="004A365E" w:rsidRPr="00A97719" w:rsidRDefault="004A365E" w:rsidP="00FF66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vAlign w:val="center"/>
          </w:tcPr>
          <w:p w14:paraId="578DC82F" w14:textId="5FEF0FE6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459BE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0A7AA4D1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1236" w:type="dxa"/>
            <w:vAlign w:val="center"/>
          </w:tcPr>
          <w:p w14:paraId="1E11ACE3" w14:textId="2F40BCF3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223478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</w:tr>
      <w:bookmarkEnd w:id="0"/>
      <w:tr w:rsidR="004A365E" w:rsidRPr="00E10B07" w14:paraId="1177CABB" w14:textId="77777777" w:rsidTr="00F90FF1">
        <w:trPr>
          <w:trHeight w:val="560"/>
        </w:trPr>
        <w:tc>
          <w:tcPr>
            <w:tcW w:w="426" w:type="dxa"/>
            <w:vAlign w:val="center"/>
          </w:tcPr>
          <w:p w14:paraId="49C42755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⑦</w:t>
            </w:r>
          </w:p>
        </w:tc>
        <w:tc>
          <w:tcPr>
            <w:tcW w:w="2410" w:type="dxa"/>
            <w:vAlign w:val="center"/>
          </w:tcPr>
          <w:p w14:paraId="0525B8BB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設備資金借入金200を返済した</w:t>
            </w:r>
          </w:p>
        </w:tc>
        <w:tc>
          <w:tcPr>
            <w:tcW w:w="992" w:type="dxa"/>
            <w:vAlign w:val="center"/>
          </w:tcPr>
          <w:p w14:paraId="132C910A" w14:textId="5104DCBA" w:rsidR="004A365E" w:rsidRPr="00A97719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C4DB77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E242BDD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891" w:type="dxa"/>
            <w:vAlign w:val="center"/>
          </w:tcPr>
          <w:p w14:paraId="3CB389A3" w14:textId="09C99564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4EB40F93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―</w:t>
            </w:r>
          </w:p>
        </w:tc>
        <w:tc>
          <w:tcPr>
            <w:tcW w:w="1275" w:type="dxa"/>
            <w:vAlign w:val="center"/>
          </w:tcPr>
          <w:p w14:paraId="6CC660AD" w14:textId="6FFFE271" w:rsidR="004A365E" w:rsidRPr="00E10B07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A365E" w:rsidRPr="00E10B07" w14:paraId="5A9B3D11" w14:textId="77777777" w:rsidTr="00F90FF1">
        <w:trPr>
          <w:trHeight w:val="568"/>
        </w:trPr>
        <w:tc>
          <w:tcPr>
            <w:tcW w:w="426" w:type="dxa"/>
            <w:vAlign w:val="center"/>
          </w:tcPr>
          <w:p w14:paraId="3BA92167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⑧</w:t>
            </w:r>
          </w:p>
        </w:tc>
        <w:tc>
          <w:tcPr>
            <w:tcW w:w="2410" w:type="dxa"/>
            <w:vAlign w:val="center"/>
          </w:tcPr>
          <w:p w14:paraId="62735278" w14:textId="77777777" w:rsidR="004A365E" w:rsidRPr="00E10B07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当座預金を100引き出し手元現金とした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2FAE91" w14:textId="77777777" w:rsidR="004A365E" w:rsidRDefault="004A365E" w:rsidP="00F90FF1">
            <w:pPr>
              <w:jc w:val="center"/>
            </w:pPr>
            <w:r w:rsidRPr="00A454B8">
              <w:rPr>
                <w:rFonts w:hint="eastAsia"/>
              </w:rPr>
              <w:t>―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48DCE0" w14:textId="77777777" w:rsidR="004A365E" w:rsidRDefault="004A365E" w:rsidP="00F90FF1">
            <w:pPr>
              <w:jc w:val="center"/>
            </w:pPr>
            <w:r w:rsidRPr="00A454B8">
              <w:rPr>
                <w:rFonts w:hint="eastAsia"/>
              </w:rPr>
              <w:t>―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4E3BF0" w14:textId="77777777" w:rsidR="004A365E" w:rsidRDefault="004A365E" w:rsidP="00F90FF1">
            <w:pPr>
              <w:jc w:val="center"/>
            </w:pPr>
            <w:r w:rsidRPr="00A454B8">
              <w:rPr>
                <w:rFonts w:hint="eastAsia"/>
              </w:rPr>
              <w:t>―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335E59BA" w14:textId="77777777" w:rsidR="004A365E" w:rsidRDefault="004A365E" w:rsidP="00F90FF1">
            <w:pPr>
              <w:jc w:val="center"/>
            </w:pPr>
            <w:r w:rsidRPr="00A454B8">
              <w:rPr>
                <w:rFonts w:hint="eastAsia"/>
              </w:rPr>
              <w:t>―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45A51202" w14:textId="77777777" w:rsidR="004A365E" w:rsidRDefault="004A365E" w:rsidP="00F90FF1">
            <w:pPr>
              <w:jc w:val="center"/>
            </w:pPr>
            <w:r w:rsidRPr="00A454B8">
              <w:rPr>
                <w:rFonts w:hint="eastAsia"/>
              </w:rPr>
              <w:t>―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8B09D9B" w14:textId="77777777" w:rsidR="004A365E" w:rsidRDefault="004A365E" w:rsidP="00F90FF1">
            <w:pPr>
              <w:jc w:val="center"/>
            </w:pPr>
            <w:r w:rsidRPr="00A454B8">
              <w:rPr>
                <w:rFonts w:hint="eastAsia"/>
              </w:rPr>
              <w:t>―</w:t>
            </w:r>
          </w:p>
        </w:tc>
      </w:tr>
      <w:tr w:rsidR="004A365E" w:rsidRPr="00E10B07" w14:paraId="1E3E3DF0" w14:textId="77777777" w:rsidTr="00F90FF1">
        <w:trPr>
          <w:trHeight w:val="548"/>
        </w:trPr>
        <w:tc>
          <w:tcPr>
            <w:tcW w:w="2836" w:type="dxa"/>
            <w:gridSpan w:val="2"/>
            <w:vAlign w:val="center"/>
          </w:tcPr>
          <w:p w14:paraId="10829563" w14:textId="77777777" w:rsidR="004A365E" w:rsidRPr="00E10B07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992" w:type="dxa"/>
            <w:vAlign w:val="center"/>
          </w:tcPr>
          <w:p w14:paraId="7CA9B321" w14:textId="01A43CE1" w:rsidR="004A365E" w:rsidRPr="00BE289A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49F3B9" w14:textId="5BE58EF2" w:rsidR="004A365E" w:rsidRPr="00BE289A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17C810" w14:textId="5D502D86" w:rsidR="004A365E" w:rsidRPr="00BE289A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862EF12" w14:textId="3232C398" w:rsidR="004A365E" w:rsidRPr="00BE289A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267A568A" w14:textId="57BE40B7" w:rsidR="004A365E" w:rsidRPr="00BE289A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56AD2C" w14:textId="2B284189" w:rsidR="004A365E" w:rsidRPr="00BE289A" w:rsidRDefault="004A365E" w:rsidP="00F90FF1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D900125" w14:textId="77777777" w:rsidR="00B432F9" w:rsidRDefault="00B432F9" w:rsidP="00B432F9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888A4FC" w14:textId="77777777" w:rsidR="000E7614" w:rsidRPr="00B432F9" w:rsidRDefault="000E7614" w:rsidP="00B432F9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D2E2864" w14:textId="58A812EC" w:rsidR="00B432F9" w:rsidRPr="00B432F9" w:rsidRDefault="00B432F9" w:rsidP="004A365E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  <w:r w:rsidRPr="00B432F9">
        <w:rPr>
          <w:rFonts w:ascii="ＭＳ Ｐゴシック" w:eastAsia="ＭＳ Ｐゴシック" w:hAnsi="ＭＳ Ｐゴシック" w:hint="eastAsia"/>
          <w:b/>
          <w:sz w:val="22"/>
        </w:rPr>
        <w:t>期末要約貸借対照表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605"/>
      </w:tblGrid>
      <w:tr w:rsidR="00B432F9" w:rsidRPr="00B432F9" w14:paraId="2857A54B" w14:textId="77777777" w:rsidTr="006A5417">
        <w:tc>
          <w:tcPr>
            <w:tcW w:w="1701" w:type="dxa"/>
            <w:vMerge w:val="restart"/>
            <w:vAlign w:val="center"/>
          </w:tcPr>
          <w:p w14:paraId="1ED08428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32F9">
              <w:rPr>
                <w:rFonts w:ascii="ＭＳ Ｐゴシック" w:eastAsia="ＭＳ Ｐゴシック" w:hAnsi="ＭＳ Ｐゴシック" w:hint="eastAsia"/>
                <w:sz w:val="22"/>
              </w:rPr>
              <w:t>流動資産</w:t>
            </w:r>
          </w:p>
          <w:p w14:paraId="406AC7E0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  <w:tc>
          <w:tcPr>
            <w:tcW w:w="1560" w:type="dxa"/>
            <w:vAlign w:val="center"/>
          </w:tcPr>
          <w:p w14:paraId="5B82B1F1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32F9">
              <w:rPr>
                <w:rFonts w:ascii="ＭＳ Ｐゴシック" w:eastAsia="ＭＳ Ｐゴシック" w:hAnsi="ＭＳ Ｐゴシック" w:hint="eastAsia"/>
                <w:sz w:val="22"/>
              </w:rPr>
              <w:t>流動負債</w:t>
            </w:r>
          </w:p>
          <w:p w14:paraId="3FF15506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</w:tr>
      <w:tr w:rsidR="00B432F9" w:rsidRPr="00B432F9" w14:paraId="6697BAE3" w14:textId="77777777" w:rsidTr="006A5417">
        <w:trPr>
          <w:trHeight w:val="360"/>
        </w:trPr>
        <w:tc>
          <w:tcPr>
            <w:tcW w:w="1701" w:type="dxa"/>
            <w:vMerge/>
            <w:vAlign w:val="center"/>
          </w:tcPr>
          <w:p w14:paraId="456CE71E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DEB3E90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32F9">
              <w:rPr>
                <w:rFonts w:ascii="ＭＳ Ｐゴシック" w:eastAsia="ＭＳ Ｐゴシック" w:hAnsi="ＭＳ Ｐゴシック" w:hint="eastAsia"/>
                <w:sz w:val="22"/>
              </w:rPr>
              <w:t>固定負債</w:t>
            </w:r>
          </w:p>
          <w:p w14:paraId="44CC2441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</w:tr>
      <w:tr w:rsidR="00B432F9" w:rsidRPr="00B432F9" w14:paraId="4610426A" w14:textId="77777777" w:rsidTr="006A5417">
        <w:trPr>
          <w:trHeight w:val="360"/>
        </w:trPr>
        <w:tc>
          <w:tcPr>
            <w:tcW w:w="1701" w:type="dxa"/>
            <w:vMerge w:val="restart"/>
            <w:vAlign w:val="center"/>
          </w:tcPr>
          <w:p w14:paraId="65E9782B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32F9">
              <w:rPr>
                <w:rFonts w:ascii="ＭＳ Ｐゴシック" w:eastAsia="ＭＳ Ｐゴシック" w:hAnsi="ＭＳ Ｐゴシック" w:hint="eastAsia"/>
                <w:sz w:val="22"/>
              </w:rPr>
              <w:t>固定資産</w:t>
            </w:r>
          </w:p>
          <w:p w14:paraId="48B4046E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  <w:tc>
          <w:tcPr>
            <w:tcW w:w="1560" w:type="dxa"/>
            <w:vMerge/>
            <w:vAlign w:val="center"/>
          </w:tcPr>
          <w:p w14:paraId="3D1ABEA3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32F9" w:rsidRPr="00B432F9" w14:paraId="2E2F42AD" w14:textId="77777777" w:rsidTr="006A5417">
        <w:trPr>
          <w:trHeight w:val="706"/>
        </w:trPr>
        <w:tc>
          <w:tcPr>
            <w:tcW w:w="1701" w:type="dxa"/>
            <w:vMerge/>
            <w:vAlign w:val="center"/>
          </w:tcPr>
          <w:p w14:paraId="78D0B61E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9E7A663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32F9">
              <w:rPr>
                <w:rFonts w:ascii="ＭＳ Ｐゴシック" w:eastAsia="ＭＳ Ｐゴシック" w:hAnsi="ＭＳ Ｐゴシック" w:hint="eastAsia"/>
                <w:sz w:val="22"/>
              </w:rPr>
              <w:t>純資産</w:t>
            </w:r>
          </w:p>
          <w:p w14:paraId="46E73028" w14:textId="77777777" w:rsidR="00B432F9" w:rsidRPr="00B432F9" w:rsidRDefault="00B432F9" w:rsidP="00B432F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</w:tr>
    </w:tbl>
    <w:p w14:paraId="661DC003" w14:textId="77777777" w:rsidR="00B432F9" w:rsidRDefault="00B432F9">
      <w:pPr>
        <w:rPr>
          <w:rFonts w:ascii="ＭＳ Ｐゴシック" w:eastAsia="ＭＳ Ｐゴシック" w:hAnsi="ＭＳ Ｐゴシック"/>
          <w:sz w:val="22"/>
        </w:rPr>
      </w:pPr>
    </w:p>
    <w:p w14:paraId="1E5C12C7" w14:textId="77777777" w:rsidR="00B432F9" w:rsidRDefault="00B432F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支払資金＝　</w:t>
      </w:r>
      <w:r w:rsidRPr="00B432F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（流動資産　-　流動負債）</w:t>
      </w:r>
    </w:p>
    <w:p w14:paraId="42A9BD31" w14:textId="77777777" w:rsidR="004A365E" w:rsidRDefault="004A365E">
      <w:pPr>
        <w:rPr>
          <w:rFonts w:ascii="ＭＳ Ｐゴシック" w:eastAsia="ＭＳ Ｐゴシック" w:hAnsi="ＭＳ Ｐゴシック"/>
          <w:sz w:val="22"/>
        </w:rPr>
      </w:pPr>
    </w:p>
    <w:p w14:paraId="3A91704D" w14:textId="77777777" w:rsidR="00D10FDF" w:rsidRDefault="00D10FDF">
      <w:pPr>
        <w:rPr>
          <w:rFonts w:ascii="ＭＳ Ｐゴシック" w:eastAsia="ＭＳ Ｐゴシック" w:hAnsi="ＭＳ Ｐゴシック"/>
          <w:sz w:val="22"/>
        </w:rPr>
      </w:pPr>
    </w:p>
    <w:p w14:paraId="06ACAD37" w14:textId="51619B1C" w:rsidR="00B432F9" w:rsidRDefault="008D0C40" w:rsidP="00B432F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令和</w:t>
      </w:r>
      <w:r w:rsidR="00B91C85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BF453A">
        <w:rPr>
          <w:rFonts w:ascii="ＭＳ Ｐゴシック" w:eastAsia="ＭＳ Ｐゴシック" w:hAnsi="ＭＳ Ｐゴシック" w:hint="eastAsia"/>
          <w:sz w:val="22"/>
        </w:rPr>
        <w:t>6</w:t>
      </w:r>
      <w:r w:rsidR="00B432F9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B432F9" w14:paraId="58FF180B" w14:textId="77777777" w:rsidTr="006A5417">
        <w:trPr>
          <w:trHeight w:val="346"/>
        </w:trPr>
        <w:tc>
          <w:tcPr>
            <w:tcW w:w="1469" w:type="dxa"/>
            <w:vAlign w:val="center"/>
          </w:tcPr>
          <w:p w14:paraId="297DDC11" w14:textId="77777777" w:rsidR="00B432F9" w:rsidRDefault="00B432F9" w:rsidP="006A54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3118" w:type="dxa"/>
          </w:tcPr>
          <w:p w14:paraId="5C703DC8" w14:textId="77777777" w:rsidR="00B432F9" w:rsidRDefault="00B432F9" w:rsidP="006A54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4A3789" w14:textId="77777777" w:rsidR="00B432F9" w:rsidRDefault="00B432F9">
      <w:pPr>
        <w:rPr>
          <w:rFonts w:ascii="ＭＳ Ｐゴシック" w:eastAsia="ＭＳ Ｐゴシック" w:hAnsi="ＭＳ Ｐゴシック"/>
          <w:sz w:val="22"/>
        </w:rPr>
      </w:pPr>
    </w:p>
    <w:p w14:paraId="33415EEF" w14:textId="7C9DF32E" w:rsidR="00B432F9" w:rsidRDefault="00B432F9">
      <w:pPr>
        <w:rPr>
          <w:rFonts w:ascii="ＭＳ Ｐゴシック" w:eastAsia="ＭＳ Ｐゴシック" w:hAnsi="ＭＳ Ｐゴシック"/>
          <w:b/>
          <w:sz w:val="22"/>
        </w:rPr>
      </w:pPr>
      <w:r w:rsidRPr="00B432F9">
        <w:rPr>
          <w:rFonts w:ascii="ＭＳ Ｐゴシック" w:eastAsia="ＭＳ Ｐゴシック" w:hAnsi="ＭＳ Ｐゴシック" w:hint="eastAsia"/>
          <w:b/>
          <w:sz w:val="22"/>
        </w:rPr>
        <w:t>フローの計算書（事業活動計算書及び資金収支計算書）</w:t>
      </w:r>
    </w:p>
    <w:p w14:paraId="5B526AF5" w14:textId="77777777" w:rsidR="004A365E" w:rsidRPr="00B432F9" w:rsidRDefault="004A365E" w:rsidP="004A365E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808"/>
        <w:gridCol w:w="2125"/>
        <w:gridCol w:w="2125"/>
      </w:tblGrid>
      <w:tr w:rsidR="004A365E" w14:paraId="7541A070" w14:textId="77777777" w:rsidTr="00F90FF1">
        <w:tc>
          <w:tcPr>
            <w:tcW w:w="4244" w:type="dxa"/>
            <w:gridSpan w:val="2"/>
          </w:tcPr>
          <w:p w14:paraId="03DE0F53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摘要</w:t>
            </w:r>
          </w:p>
        </w:tc>
        <w:tc>
          <w:tcPr>
            <w:tcW w:w="2125" w:type="dxa"/>
          </w:tcPr>
          <w:p w14:paraId="78FEA037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事業活動計算書</w:t>
            </w:r>
          </w:p>
        </w:tc>
        <w:tc>
          <w:tcPr>
            <w:tcW w:w="2125" w:type="dxa"/>
          </w:tcPr>
          <w:p w14:paraId="5B555F9B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資金収支計算書</w:t>
            </w:r>
          </w:p>
        </w:tc>
      </w:tr>
      <w:tr w:rsidR="004A365E" w14:paraId="7E503DE0" w14:textId="77777777" w:rsidTr="00F90FF1">
        <w:trPr>
          <w:trHeight w:val="486"/>
        </w:trPr>
        <w:tc>
          <w:tcPr>
            <w:tcW w:w="436" w:type="dxa"/>
            <w:vAlign w:val="center"/>
          </w:tcPr>
          <w:p w14:paraId="71B4CE70" w14:textId="77777777" w:rsidR="004A365E" w:rsidRPr="00193632" w:rsidRDefault="004A365E" w:rsidP="004A365E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08" w:type="dxa"/>
            <w:vAlign w:val="center"/>
          </w:tcPr>
          <w:p w14:paraId="4060924D" w14:textId="77777777" w:rsidR="004A365E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介護保険事業収益（収入）</w:t>
            </w:r>
          </w:p>
        </w:tc>
        <w:tc>
          <w:tcPr>
            <w:tcW w:w="2125" w:type="dxa"/>
            <w:vAlign w:val="center"/>
          </w:tcPr>
          <w:p w14:paraId="53D9784D" w14:textId="2E6AFC37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58E90421" w14:textId="2323C5E1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21B0D72F" w14:textId="77777777" w:rsidTr="00F90FF1">
        <w:trPr>
          <w:trHeight w:val="538"/>
        </w:trPr>
        <w:tc>
          <w:tcPr>
            <w:tcW w:w="4244" w:type="dxa"/>
            <w:gridSpan w:val="2"/>
            <w:vAlign w:val="center"/>
          </w:tcPr>
          <w:p w14:paraId="6762BD0C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収益・収入合計</w:t>
            </w:r>
          </w:p>
        </w:tc>
        <w:tc>
          <w:tcPr>
            <w:tcW w:w="2125" w:type="dxa"/>
            <w:vAlign w:val="center"/>
          </w:tcPr>
          <w:p w14:paraId="51FB6D2B" w14:textId="04122F10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3597F578" w14:textId="595A9BA7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2DFC9AD5" w14:textId="77777777" w:rsidTr="00F90FF1">
        <w:trPr>
          <w:trHeight w:val="558"/>
        </w:trPr>
        <w:tc>
          <w:tcPr>
            <w:tcW w:w="436" w:type="dxa"/>
            <w:vAlign w:val="center"/>
          </w:tcPr>
          <w:p w14:paraId="183BF0B5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</w:p>
        </w:tc>
        <w:tc>
          <w:tcPr>
            <w:tcW w:w="3808" w:type="dxa"/>
            <w:vAlign w:val="center"/>
          </w:tcPr>
          <w:p w14:paraId="4E8DFFEF" w14:textId="77777777" w:rsidR="004A365E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職員給料（支出）</w:t>
            </w:r>
          </w:p>
        </w:tc>
        <w:tc>
          <w:tcPr>
            <w:tcW w:w="2125" w:type="dxa"/>
            <w:vAlign w:val="center"/>
          </w:tcPr>
          <w:p w14:paraId="38A045CC" w14:textId="5B865899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77A27201" w14:textId="48A420AD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3CA0156D" w14:textId="77777777" w:rsidTr="00F90FF1">
        <w:trPr>
          <w:trHeight w:val="552"/>
        </w:trPr>
        <w:tc>
          <w:tcPr>
            <w:tcW w:w="436" w:type="dxa"/>
            <w:vAlign w:val="center"/>
          </w:tcPr>
          <w:p w14:paraId="4ECCAAA1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3808" w:type="dxa"/>
            <w:vAlign w:val="center"/>
          </w:tcPr>
          <w:p w14:paraId="1CBAC6BF" w14:textId="77777777" w:rsidR="004A365E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事務消耗品費（支出）</w:t>
            </w:r>
          </w:p>
        </w:tc>
        <w:tc>
          <w:tcPr>
            <w:tcW w:w="2125" w:type="dxa"/>
            <w:vAlign w:val="center"/>
          </w:tcPr>
          <w:p w14:paraId="44674236" w14:textId="7DC5599D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4863EDA1" w14:textId="4C01D7EC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6E06DB26" w14:textId="77777777" w:rsidTr="00F90FF1">
        <w:trPr>
          <w:trHeight w:val="560"/>
        </w:trPr>
        <w:tc>
          <w:tcPr>
            <w:tcW w:w="436" w:type="dxa"/>
            <w:vAlign w:val="center"/>
          </w:tcPr>
          <w:p w14:paraId="6462CB90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</w:p>
        </w:tc>
        <w:tc>
          <w:tcPr>
            <w:tcW w:w="3808" w:type="dxa"/>
            <w:vAlign w:val="center"/>
          </w:tcPr>
          <w:p w14:paraId="3D2852C4" w14:textId="77777777" w:rsidR="004A365E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減価償却費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EFC01EB" w14:textId="170BD6EC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4E2709C" w14:textId="77777777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</w:p>
        </w:tc>
      </w:tr>
      <w:tr w:rsidR="004A365E" w14:paraId="7F6E00A9" w14:textId="77777777" w:rsidTr="00F90FF1">
        <w:trPr>
          <w:trHeight w:val="560"/>
        </w:trPr>
        <w:tc>
          <w:tcPr>
            <w:tcW w:w="436" w:type="dxa"/>
            <w:vAlign w:val="center"/>
          </w:tcPr>
          <w:p w14:paraId="18122FC7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</w:p>
        </w:tc>
        <w:tc>
          <w:tcPr>
            <w:tcW w:w="3808" w:type="dxa"/>
            <w:vAlign w:val="center"/>
          </w:tcPr>
          <w:p w14:paraId="0CBF9939" w14:textId="77777777" w:rsidR="004A365E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固定資産取得支出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D65CE77" w14:textId="77777777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</w:p>
        </w:tc>
        <w:tc>
          <w:tcPr>
            <w:tcW w:w="2125" w:type="dxa"/>
            <w:vAlign w:val="center"/>
          </w:tcPr>
          <w:p w14:paraId="35AE6BE5" w14:textId="3C40CB04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2866C34F" w14:textId="77777777" w:rsidTr="00F90FF1">
        <w:trPr>
          <w:trHeight w:val="568"/>
        </w:trPr>
        <w:tc>
          <w:tcPr>
            <w:tcW w:w="436" w:type="dxa"/>
            <w:vAlign w:val="center"/>
          </w:tcPr>
          <w:p w14:paraId="3A1C56BF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⑦</w:t>
            </w:r>
          </w:p>
        </w:tc>
        <w:tc>
          <w:tcPr>
            <w:tcW w:w="3808" w:type="dxa"/>
            <w:vAlign w:val="center"/>
          </w:tcPr>
          <w:p w14:paraId="6C38A0E5" w14:textId="77777777" w:rsidR="004A365E" w:rsidRDefault="004A365E" w:rsidP="00F90FF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設備資金借入金返済支出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3816448" w14:textId="77777777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</w:p>
        </w:tc>
        <w:tc>
          <w:tcPr>
            <w:tcW w:w="2125" w:type="dxa"/>
            <w:vAlign w:val="center"/>
          </w:tcPr>
          <w:p w14:paraId="25F0F7FF" w14:textId="1CB92389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41E2D014" w14:textId="77777777" w:rsidTr="00F90FF1">
        <w:trPr>
          <w:trHeight w:val="548"/>
        </w:trPr>
        <w:tc>
          <w:tcPr>
            <w:tcW w:w="4244" w:type="dxa"/>
            <w:gridSpan w:val="2"/>
            <w:vAlign w:val="center"/>
          </w:tcPr>
          <w:p w14:paraId="095F8718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費用・支出合計</w:t>
            </w:r>
          </w:p>
        </w:tc>
        <w:tc>
          <w:tcPr>
            <w:tcW w:w="2125" w:type="dxa"/>
            <w:vAlign w:val="center"/>
          </w:tcPr>
          <w:p w14:paraId="30CE4B95" w14:textId="032D1720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75365EE1" w14:textId="0594F266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365E" w14:paraId="3CD47498" w14:textId="77777777" w:rsidTr="00F90FF1">
        <w:trPr>
          <w:trHeight w:val="556"/>
        </w:trPr>
        <w:tc>
          <w:tcPr>
            <w:tcW w:w="4244" w:type="dxa"/>
            <w:gridSpan w:val="2"/>
            <w:vAlign w:val="center"/>
          </w:tcPr>
          <w:p w14:paraId="3555704C" w14:textId="77777777" w:rsidR="004A365E" w:rsidRDefault="004A365E" w:rsidP="00F90F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当期差額</w:t>
            </w:r>
          </w:p>
        </w:tc>
        <w:tc>
          <w:tcPr>
            <w:tcW w:w="2125" w:type="dxa"/>
            <w:vAlign w:val="center"/>
          </w:tcPr>
          <w:p w14:paraId="29C1F611" w14:textId="73DCCF3C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1109B794" w14:textId="3E23EC4D" w:rsidR="004A365E" w:rsidRDefault="004A365E" w:rsidP="00F90FF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DE3BA55" w14:textId="77777777" w:rsidR="00D21351" w:rsidRPr="00B432F9" w:rsidRDefault="00D21351">
      <w:pPr>
        <w:rPr>
          <w:rFonts w:ascii="ＭＳ Ｐゴシック" w:eastAsia="ＭＳ Ｐゴシック" w:hAnsi="ＭＳ Ｐゴシック"/>
          <w:b/>
          <w:sz w:val="22"/>
        </w:rPr>
      </w:pPr>
    </w:p>
    <w:p w14:paraId="5A379DCA" w14:textId="77777777" w:rsidR="000E7614" w:rsidRDefault="000E761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0E7614" w14:paraId="68180270" w14:textId="77777777" w:rsidTr="000E7614">
        <w:trPr>
          <w:trHeight w:val="3949"/>
        </w:trPr>
        <w:tc>
          <w:tcPr>
            <w:tcW w:w="8789" w:type="dxa"/>
          </w:tcPr>
          <w:p w14:paraId="22AD2959" w14:textId="77777777" w:rsidR="000E7614" w:rsidRDefault="000E7614" w:rsidP="007B3E7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【受講生コメント欄】</w:t>
            </w:r>
          </w:p>
        </w:tc>
      </w:tr>
      <w:tr w:rsidR="000E7614" w14:paraId="4F6F3FC1" w14:textId="77777777" w:rsidTr="004A365E">
        <w:trPr>
          <w:trHeight w:val="1701"/>
        </w:trPr>
        <w:tc>
          <w:tcPr>
            <w:tcW w:w="8789" w:type="dxa"/>
          </w:tcPr>
          <w:p w14:paraId="7C226AFC" w14:textId="77777777" w:rsidR="000E7614" w:rsidRDefault="000E7614" w:rsidP="007B3E7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【講師返信欄】</w:t>
            </w:r>
          </w:p>
        </w:tc>
      </w:tr>
    </w:tbl>
    <w:p w14:paraId="79EDB2D7" w14:textId="77777777" w:rsidR="000E7614" w:rsidRPr="00936165" w:rsidRDefault="000E7614">
      <w:pPr>
        <w:rPr>
          <w:rFonts w:ascii="ＭＳ Ｐゴシック" w:eastAsia="ＭＳ Ｐゴシック" w:hAnsi="ＭＳ Ｐゴシック"/>
          <w:sz w:val="22"/>
        </w:rPr>
      </w:pPr>
    </w:p>
    <w:sectPr w:rsidR="000E7614" w:rsidRPr="00936165" w:rsidSect="00AD627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04EAB" w14:textId="77777777" w:rsidR="00F10922" w:rsidRDefault="00F10922" w:rsidP="000261EC">
      <w:r>
        <w:separator/>
      </w:r>
    </w:p>
  </w:endnote>
  <w:endnote w:type="continuationSeparator" w:id="0">
    <w:p w14:paraId="04229E69" w14:textId="77777777" w:rsidR="00F10922" w:rsidRDefault="00F10922" w:rsidP="0002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F428" w14:textId="77777777" w:rsidR="00F10922" w:rsidRDefault="00F10922" w:rsidP="000261EC">
      <w:r>
        <w:separator/>
      </w:r>
    </w:p>
  </w:footnote>
  <w:footnote w:type="continuationSeparator" w:id="0">
    <w:p w14:paraId="006D6F54" w14:textId="77777777" w:rsidR="00F10922" w:rsidRDefault="00F10922" w:rsidP="0002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EC7"/>
    <w:multiLevelType w:val="hybridMultilevel"/>
    <w:tmpl w:val="05226358"/>
    <w:lvl w:ilvl="0" w:tplc="BE148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651E0"/>
    <w:multiLevelType w:val="hybridMultilevel"/>
    <w:tmpl w:val="B1FE0A6A"/>
    <w:lvl w:ilvl="0" w:tplc="0DDCF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024988">
    <w:abstractNumId w:val="1"/>
  </w:num>
  <w:num w:numId="2" w16cid:durableId="131414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44"/>
    <w:rsid w:val="000261EC"/>
    <w:rsid w:val="000401AD"/>
    <w:rsid w:val="000607E6"/>
    <w:rsid w:val="000E7614"/>
    <w:rsid w:val="00176B75"/>
    <w:rsid w:val="002479A6"/>
    <w:rsid w:val="00247EA4"/>
    <w:rsid w:val="002A704C"/>
    <w:rsid w:val="002F0F6D"/>
    <w:rsid w:val="002F5B13"/>
    <w:rsid w:val="002F67EC"/>
    <w:rsid w:val="00311B62"/>
    <w:rsid w:val="00396D59"/>
    <w:rsid w:val="003B3A0B"/>
    <w:rsid w:val="003C3684"/>
    <w:rsid w:val="00413BB6"/>
    <w:rsid w:val="004A365E"/>
    <w:rsid w:val="004C0B37"/>
    <w:rsid w:val="00533744"/>
    <w:rsid w:val="0055611D"/>
    <w:rsid w:val="005B06E1"/>
    <w:rsid w:val="005F0EA8"/>
    <w:rsid w:val="005F3F2A"/>
    <w:rsid w:val="006354D6"/>
    <w:rsid w:val="008161CE"/>
    <w:rsid w:val="00836916"/>
    <w:rsid w:val="008416F2"/>
    <w:rsid w:val="008772CA"/>
    <w:rsid w:val="008D0C40"/>
    <w:rsid w:val="00936165"/>
    <w:rsid w:val="00946F84"/>
    <w:rsid w:val="0099681B"/>
    <w:rsid w:val="009A4BB9"/>
    <w:rsid w:val="009F780E"/>
    <w:rsid w:val="00A33615"/>
    <w:rsid w:val="00A506C3"/>
    <w:rsid w:val="00AD6271"/>
    <w:rsid w:val="00B00225"/>
    <w:rsid w:val="00B432F9"/>
    <w:rsid w:val="00B91C85"/>
    <w:rsid w:val="00BC1A17"/>
    <w:rsid w:val="00BE3D24"/>
    <w:rsid w:val="00BF453A"/>
    <w:rsid w:val="00BF662A"/>
    <w:rsid w:val="00C96C21"/>
    <w:rsid w:val="00CE5008"/>
    <w:rsid w:val="00D10FDF"/>
    <w:rsid w:val="00D21351"/>
    <w:rsid w:val="00DA21BA"/>
    <w:rsid w:val="00EC1B5C"/>
    <w:rsid w:val="00EC62A5"/>
    <w:rsid w:val="00EC6309"/>
    <w:rsid w:val="00ED6A12"/>
    <w:rsid w:val="00EF3FFB"/>
    <w:rsid w:val="00F10922"/>
    <w:rsid w:val="00F41AFD"/>
    <w:rsid w:val="00F5147C"/>
    <w:rsid w:val="00FC5F8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245F5"/>
  <w15:docId w15:val="{931F6BEF-40C0-4E80-A126-379AAD5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EC"/>
  </w:style>
  <w:style w:type="paragraph" w:styleId="a6">
    <w:name w:val="footer"/>
    <w:basedOn w:val="a"/>
    <w:link w:val="a7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EC"/>
  </w:style>
  <w:style w:type="paragraph" w:styleId="a8">
    <w:name w:val="List Paragraph"/>
    <w:basedOn w:val="a"/>
    <w:uiPriority w:val="34"/>
    <w:qFormat/>
    <w:rsid w:val="00176B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info@miyake-taxoffice.com</cp:lastModifiedBy>
  <cp:revision>2</cp:revision>
  <cp:lastPrinted>2023-04-12T08:01:00Z</cp:lastPrinted>
  <dcterms:created xsi:type="dcterms:W3CDTF">2025-05-09T08:32:00Z</dcterms:created>
  <dcterms:modified xsi:type="dcterms:W3CDTF">2025-05-09T08:32:00Z</dcterms:modified>
</cp:coreProperties>
</file>